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F83C4" w14:textId="77777777" w:rsidR="0085582B" w:rsidRPr="0017623D" w:rsidRDefault="0085582B" w:rsidP="00AD3E3B">
      <w:pPr>
        <w:pStyle w:val="20"/>
        <w:shd w:val="clear" w:color="auto" w:fill="auto"/>
        <w:spacing w:after="0" w:line="240" w:lineRule="exact"/>
        <w:ind w:firstLine="0"/>
        <w:jc w:val="both"/>
        <w:rPr>
          <w:color w:val="auto"/>
        </w:rPr>
      </w:pPr>
    </w:p>
    <w:p w14:paraId="3DBEC507" w14:textId="77777777" w:rsidR="0085582B" w:rsidRPr="0017623D" w:rsidRDefault="0085582B" w:rsidP="005A15FD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997AA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4369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5AED602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F54E97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78C37F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94AF29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B4A579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E0FEF0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453082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6CF48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EED743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917E3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A4AC7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6796E48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B888F3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EAAFEE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66C28D5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E675863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DB67BB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CB6278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778F5EB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ИЗВЕЩЕНИЕ О ПРОВЕДЕНИИ</w:t>
      </w:r>
    </w:p>
    <w:p w14:paraId="767F2F81" w14:textId="0C3FB21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АУКЦИОНА В ЭЛЕКТРОННОЙ ФОРМЕ </w:t>
      </w:r>
    </w:p>
    <w:p w14:paraId="1C311959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на право заключения договоров аренды земельных участков, </w:t>
      </w:r>
    </w:p>
    <w:p w14:paraId="4A2D0B44" w14:textId="77777777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государственная собственность на которые не разграничена, </w:t>
      </w:r>
    </w:p>
    <w:p w14:paraId="13A3B698" w14:textId="77777777" w:rsidR="00B046AD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расположенных на территории </w:t>
      </w:r>
    </w:p>
    <w:p w14:paraId="371FB26C" w14:textId="6DC40293" w:rsidR="00CE7406" w:rsidRPr="0017623D" w:rsidRDefault="00CE7406" w:rsidP="00A90030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 xml:space="preserve">Усть-Коксинского района, </w:t>
      </w:r>
    </w:p>
    <w:p w14:paraId="1CE123DF" w14:textId="24586268" w:rsidR="00CE7406" w:rsidRPr="0017623D" w:rsidRDefault="00CE7406" w:rsidP="00B046AD">
      <w:pPr>
        <w:pStyle w:val="20"/>
        <w:spacing w:line="240" w:lineRule="exact"/>
        <w:ind w:firstLine="0"/>
        <w:jc w:val="center"/>
        <w:rPr>
          <w:color w:val="auto"/>
        </w:rPr>
      </w:pPr>
      <w:r w:rsidRPr="0017623D">
        <w:rPr>
          <w:color w:val="auto"/>
        </w:rPr>
        <w:t>Республики Алтай</w:t>
      </w:r>
    </w:p>
    <w:p w14:paraId="584A31C0" w14:textId="32161EE8" w:rsidR="00CE7406" w:rsidRPr="0017623D" w:rsidRDefault="00CE7406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5AC7C08" w14:textId="151EF8E7" w:rsidR="00A90030" w:rsidRPr="0017623D" w:rsidRDefault="00A90030" w:rsidP="00A90030">
      <w:pPr>
        <w:pStyle w:val="20"/>
        <w:spacing w:line="240" w:lineRule="exact"/>
        <w:ind w:firstLine="0"/>
        <w:jc w:val="left"/>
        <w:rPr>
          <w:color w:val="auto"/>
        </w:rPr>
      </w:pPr>
    </w:p>
    <w:p w14:paraId="1DD1A85C" w14:textId="029F394E" w:rsidR="00CE7406" w:rsidRPr="0017623D" w:rsidRDefault="00CE7406" w:rsidP="00A90030">
      <w:pPr>
        <w:pStyle w:val="20"/>
        <w:spacing w:line="240" w:lineRule="exact"/>
        <w:ind w:firstLine="0"/>
        <w:jc w:val="left"/>
        <w:rPr>
          <w:b/>
          <w:bCs/>
          <w:color w:val="auto"/>
        </w:rPr>
      </w:pPr>
    </w:p>
    <w:p w14:paraId="51593B65" w14:textId="77777777" w:rsidR="0085582B" w:rsidRPr="0017623D" w:rsidRDefault="0085582B" w:rsidP="00A90030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74882E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3D300B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0CFE8D7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32450F4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27A1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8533300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AD874FF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D0D26FD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C9D9546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4745E59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4F542D7C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B61CDE1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22416CB" w14:textId="77777777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D8B2C81" w14:textId="4D2A0D34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1495FFA" w14:textId="56F3DCB9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4679C6B" w14:textId="75E88E5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75A94E6F" w14:textId="7B32E66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ABD8416" w14:textId="03812047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0BC006EF" w14:textId="60D6A8B5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26131633" w14:textId="45477253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60F9C526" w14:textId="690D2B54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9441E44" w14:textId="0549EE00" w:rsidR="006C5EF4" w:rsidRPr="0017623D" w:rsidRDefault="006C5EF4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3F374AFF" w14:textId="465F4A76" w:rsidR="0085582B" w:rsidRPr="0017623D" w:rsidRDefault="0085582B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0B867EF" w14:textId="4D781836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1345A809" w14:textId="77777777" w:rsidR="00A90030" w:rsidRPr="0017623D" w:rsidRDefault="00A90030" w:rsidP="0085582B">
      <w:pPr>
        <w:pStyle w:val="20"/>
        <w:shd w:val="clear" w:color="auto" w:fill="auto"/>
        <w:spacing w:after="0" w:line="240" w:lineRule="exact"/>
        <w:ind w:firstLine="0"/>
        <w:jc w:val="center"/>
        <w:rPr>
          <w:color w:val="auto"/>
        </w:rPr>
      </w:pPr>
    </w:p>
    <w:p w14:paraId="5A515C45" w14:textId="77777777" w:rsidR="008F3061" w:rsidRPr="0017623D" w:rsidRDefault="008F3061">
      <w:pPr>
        <w:pStyle w:val="20"/>
        <w:shd w:val="clear" w:color="auto" w:fill="auto"/>
        <w:spacing w:after="0" w:line="485" w:lineRule="exact"/>
        <w:ind w:firstLine="0"/>
        <w:jc w:val="both"/>
        <w:rPr>
          <w:color w:val="auto"/>
        </w:rPr>
        <w:sectPr w:rsidR="008F3061" w:rsidRPr="0017623D" w:rsidSect="00A90030">
          <w:pgSz w:w="11900" w:h="16840"/>
          <w:pgMar w:top="1134" w:right="850" w:bottom="1134" w:left="1701" w:header="0" w:footer="6" w:gutter="0"/>
          <w:cols w:space="720"/>
          <w:noEndnote/>
          <w:docGrid w:linePitch="360"/>
        </w:sectPr>
      </w:pPr>
    </w:p>
    <w:p w14:paraId="7E4DAF2F" w14:textId="77777777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rPr>
          <w:b/>
          <w:color w:val="auto"/>
        </w:rPr>
      </w:pPr>
      <w:bookmarkStart w:id="0" w:name="bookmark2"/>
      <w:r w:rsidRPr="0017623D">
        <w:rPr>
          <w:b/>
          <w:color w:val="auto"/>
        </w:rPr>
        <w:lastRenderedPageBreak/>
        <w:t xml:space="preserve">1. </w:t>
      </w:r>
      <w:r w:rsidR="0085582B" w:rsidRPr="0017623D">
        <w:rPr>
          <w:b/>
          <w:color w:val="auto"/>
        </w:rPr>
        <w:t>Основные термины и определения аукциона</w:t>
      </w:r>
      <w:bookmarkEnd w:id="0"/>
    </w:p>
    <w:p w14:paraId="28BBDA1C" w14:textId="77777777" w:rsidR="007D1605" w:rsidRPr="0017623D" w:rsidRDefault="007D1605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b/>
          <w:color w:val="auto"/>
        </w:rPr>
      </w:pPr>
    </w:p>
    <w:p w14:paraId="0546A267" w14:textId="6A85C3F7" w:rsidR="00463A45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Организатор торгов</w:t>
      </w:r>
      <w:r w:rsidR="00A9003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/ Уполномоченный орган</w:t>
      </w:r>
      <w:r w:rsidRPr="0017623D">
        <w:rPr>
          <w:color w:val="auto"/>
        </w:rPr>
        <w:t xml:space="preserve"> </w:t>
      </w:r>
      <w:r w:rsidR="003646AF" w:rsidRPr="0017623D">
        <w:rPr>
          <w:color w:val="auto"/>
        </w:rPr>
        <w:t>–</w:t>
      </w:r>
      <w:r w:rsidRPr="0017623D">
        <w:rPr>
          <w:color w:val="auto"/>
        </w:rPr>
        <w:t xml:space="preserve"> </w:t>
      </w:r>
      <w:r w:rsidR="00463A45" w:rsidRPr="0017623D">
        <w:rPr>
          <w:color w:val="auto"/>
        </w:rPr>
        <w:t xml:space="preserve">администрация муниципального образования «Усть-Коксинский район» Республики Алтай </w:t>
      </w:r>
    </w:p>
    <w:p w14:paraId="01D0F48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Аукционная документация </w:t>
      </w:r>
      <w:r w:rsidRPr="0017623D">
        <w:rPr>
          <w:color w:val="auto"/>
        </w:rPr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4840BD59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Заявитель </w:t>
      </w:r>
      <w:r w:rsidRPr="0017623D">
        <w:rPr>
          <w:color w:val="auto"/>
        </w:rPr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76ACD9E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Заявка на участие в аукционе </w:t>
      </w:r>
      <w:r w:rsidRPr="0017623D">
        <w:rPr>
          <w:color w:val="auto"/>
        </w:rPr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031145D" w14:textId="7E9827B1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Участник аукциона</w:t>
      </w:r>
      <w:r w:rsidRPr="0017623D">
        <w:rPr>
          <w:color w:val="auto"/>
        </w:rPr>
        <w:t xml:space="preserve"> - любое юридическое лицо независимо от организационно</w:t>
      </w:r>
      <w:r w:rsidR="003646AF" w:rsidRPr="0017623D">
        <w:rPr>
          <w:color w:val="auto"/>
        </w:rPr>
        <w:t>-</w:t>
      </w:r>
      <w:r w:rsidRPr="0017623D">
        <w:rPr>
          <w:color w:val="auto"/>
        </w:rPr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55E727B3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Победитель аукциона</w:t>
      </w:r>
      <w:r w:rsidRPr="0017623D">
        <w:rPr>
          <w:color w:val="auto"/>
        </w:rPr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1FEAD7CB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Оператор электронной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площадки</w:t>
      </w:r>
      <w:r w:rsidRPr="0017623D">
        <w:rPr>
          <w:color w:val="auto"/>
        </w:rPr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0F65517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Регистрация на электронной площадке</w:t>
      </w:r>
      <w:r w:rsidRPr="0017623D">
        <w:rPr>
          <w:color w:val="auto"/>
        </w:rPr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3CF2864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Открытая часть электронной площадки</w:t>
      </w:r>
      <w:r w:rsidRPr="0017623D">
        <w:rPr>
          <w:color w:val="auto"/>
        </w:rPr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3F1692BC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Закрытая часть электронной площадки</w:t>
      </w:r>
      <w:r w:rsidRPr="0017623D">
        <w:rPr>
          <w:color w:val="auto"/>
        </w:rPr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60080592" w14:textId="5C4C9285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Личный кабинет</w:t>
      </w:r>
      <w:r w:rsidRPr="0017623D">
        <w:rPr>
          <w:color w:val="auto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2ECA929F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аукцион</w:t>
      </w:r>
      <w:r w:rsidRPr="0017623D">
        <w:rPr>
          <w:color w:val="auto"/>
        </w:rPr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2C67BCC6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документ</w:t>
      </w:r>
      <w:r w:rsidRPr="0017623D">
        <w:rPr>
          <w:color w:val="auto"/>
        </w:rPr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22C1B7B2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образ документа</w:t>
      </w:r>
      <w:r w:rsidRPr="0017623D">
        <w:rPr>
          <w:color w:val="auto"/>
        </w:rPr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7CB0F13E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Электронное сообщение (электронное уведомление)</w:t>
      </w:r>
      <w:r w:rsidRPr="0017623D">
        <w:rPr>
          <w:color w:val="auto"/>
        </w:rPr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2B23BF9A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Электронный журнал</w:t>
      </w:r>
      <w:r w:rsidRPr="0017623D">
        <w:rPr>
          <w:color w:val="auto"/>
        </w:rPr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09B61C30" w14:textId="77777777" w:rsidR="00C023E2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Электронная подпись (ЭП)</w:t>
      </w:r>
      <w:r w:rsidRPr="0017623D">
        <w:rPr>
          <w:color w:val="auto"/>
        </w:rPr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</w:t>
      </w:r>
      <w:r w:rsidRPr="0017623D">
        <w:rPr>
          <w:color w:val="auto"/>
        </w:rPr>
        <w:lastRenderedPageBreak/>
        <w:t>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0C74EEFE" w14:textId="41D12F1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Официальные сайты</w:t>
      </w:r>
      <w:r w:rsidRPr="0017623D">
        <w:rPr>
          <w:color w:val="auto"/>
        </w:rPr>
        <w:t xml:space="preserve"> </w:t>
      </w:r>
      <w:r w:rsidRPr="0017623D">
        <w:rPr>
          <w:b/>
          <w:color w:val="auto"/>
        </w:rPr>
        <w:t>торгов</w:t>
      </w:r>
      <w:r w:rsidRPr="0017623D">
        <w:rPr>
          <w:color w:val="auto"/>
        </w:rPr>
        <w:t xml:space="preserve"> - </w:t>
      </w:r>
      <w:r w:rsidR="00FD1AAE" w:rsidRPr="0017623D">
        <w:rPr>
          <w:color w:val="auto"/>
        </w:rPr>
        <w:t>о</w:t>
      </w:r>
      <w:r w:rsidRPr="0017623D">
        <w:rPr>
          <w:color w:val="auto"/>
        </w:rPr>
        <w:t>фициальный сайт Российской Федерации для размещения информации о проведении торгов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–</w:t>
      </w:r>
      <w:r w:rsidR="00C023E2" w:rsidRPr="0017623D">
        <w:rPr>
          <w:color w:val="auto"/>
        </w:rPr>
        <w:t xml:space="preserve"> </w:t>
      </w:r>
      <w:r w:rsidR="00B81ADB" w:rsidRPr="0017623D">
        <w:rPr>
          <w:color w:val="auto"/>
        </w:rPr>
        <w:t>ГИС «Торги» (</w:t>
      </w:r>
      <w:hyperlink w:history="1">
        <w:r w:rsidR="00B81ADB" w:rsidRPr="0017623D">
          <w:rPr>
            <w:rStyle w:val="a3"/>
            <w:color w:val="auto"/>
          </w:rPr>
          <w:t xml:space="preserve"> </w:t>
        </w:r>
        <w:r w:rsidR="00B81ADB" w:rsidRPr="0017623D">
          <w:rPr>
            <w:rStyle w:val="a3"/>
            <w:color w:val="auto"/>
            <w:lang w:val="en-US" w:eastAsia="en-US" w:bidi="en-US"/>
          </w:rPr>
          <w:t>www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torgi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gov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  <w:r w:rsidR="00B81ADB" w:rsidRPr="0017623D">
          <w:rPr>
            <w:rStyle w:val="a3"/>
            <w:color w:val="auto"/>
            <w:lang w:val="en-US" w:eastAsia="en-US" w:bidi="en-US"/>
          </w:rPr>
          <w:t>ru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  <w:r w:rsidR="00B81ADB" w:rsidRPr="0017623D">
        <w:rPr>
          <w:rStyle w:val="a3"/>
          <w:color w:val="auto"/>
          <w:lang w:eastAsia="en-US" w:bidi="en-US"/>
        </w:rPr>
        <w:t>)</w:t>
      </w:r>
      <w:r w:rsidR="00C023E2" w:rsidRPr="0017623D">
        <w:rPr>
          <w:color w:val="auto"/>
          <w:lang w:eastAsia="en-US" w:bidi="en-US"/>
        </w:rPr>
        <w:t xml:space="preserve">, </w:t>
      </w:r>
      <w:r w:rsidR="00C023E2" w:rsidRPr="0017623D">
        <w:rPr>
          <w:color w:val="auto"/>
          <w:lang w:bidi="ar-SA"/>
        </w:rPr>
        <w:t>сайт в информационно-телекоммуникационной сети "Интернет", на котором проводится электронный аукцион по продаже земельного участка, находящегося в государственной или муниципальной собственности, либо электронный аукцион на право заключения договора аренды такого участка (далее - электронная площадка)</w:t>
      </w:r>
      <w:r w:rsidR="00FE1CDE" w:rsidRPr="0017623D">
        <w:rPr>
          <w:color w:val="auto"/>
          <w:lang w:bidi="ar-SA"/>
        </w:rPr>
        <w:t xml:space="preserve"> </w:t>
      </w:r>
      <w:r w:rsidR="00B81ADB" w:rsidRPr="0017623D">
        <w:rPr>
          <w:color w:val="auto"/>
          <w:lang w:bidi="ar-SA"/>
        </w:rPr>
        <w:t xml:space="preserve">- </w:t>
      </w:r>
      <w:r w:rsidRPr="0017623D">
        <w:rPr>
          <w:color w:val="auto"/>
        </w:rPr>
        <w:t xml:space="preserve">ООО «РТС-тендер» </w:t>
      </w:r>
      <w:r w:rsidR="00B81ADB" w:rsidRPr="0017623D">
        <w:rPr>
          <w:color w:val="auto"/>
        </w:rPr>
        <w:t>(</w:t>
      </w:r>
      <w:hyperlink r:id="rId8" w:history="1">
        <w:r w:rsidR="00B81ADB" w:rsidRPr="0017623D">
          <w:rPr>
            <w:rStyle w:val="a3"/>
            <w:color w:val="auto"/>
          </w:rPr>
          <w:t>www.rts-tender.ru)</w:t>
        </w:r>
        <w:r w:rsidR="00B81AD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7D014AD4" w14:textId="7777777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Форма проведения торгов</w:t>
      </w:r>
      <w:r w:rsidRPr="0017623D">
        <w:rPr>
          <w:color w:val="auto"/>
        </w:rPr>
        <w:t xml:space="preserve"> - аукцион в электронной форме с открытой формой подачи предложений о цене.</w:t>
      </w:r>
    </w:p>
    <w:p w14:paraId="35A0AEF0" w14:textId="77777777" w:rsidR="00BB293F" w:rsidRPr="0017623D" w:rsidRDefault="00BB293F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</w:p>
    <w:p w14:paraId="7063F3D8" w14:textId="110865B7" w:rsidR="008F3061" w:rsidRPr="0017623D" w:rsidRDefault="0085582B" w:rsidP="0024347E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A32E797" w14:textId="77777777" w:rsidR="00B81ADB" w:rsidRPr="0017623D" w:rsidRDefault="00B81ADB" w:rsidP="007072F6">
      <w:pPr>
        <w:pStyle w:val="20"/>
        <w:shd w:val="clear" w:color="auto" w:fill="auto"/>
        <w:spacing w:after="0" w:line="274" w:lineRule="exact"/>
        <w:ind w:firstLine="740"/>
        <w:jc w:val="both"/>
        <w:rPr>
          <w:color w:val="auto"/>
        </w:rPr>
      </w:pPr>
    </w:p>
    <w:p w14:paraId="458E8A52" w14:textId="4997273C" w:rsidR="008F3061" w:rsidRPr="0017623D" w:rsidRDefault="007072F6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  <w:bookmarkStart w:id="1" w:name="bookmark3"/>
      <w:r w:rsidRPr="0017623D">
        <w:rPr>
          <w:b/>
          <w:color w:val="auto"/>
        </w:rPr>
        <w:t xml:space="preserve">2. </w:t>
      </w:r>
      <w:r w:rsidR="0085582B" w:rsidRPr="0017623D">
        <w:rPr>
          <w:b/>
          <w:color w:val="auto"/>
        </w:rPr>
        <w:t>Общие положения и условия проведения аукциона</w:t>
      </w:r>
      <w:bookmarkEnd w:id="1"/>
    </w:p>
    <w:p w14:paraId="46C909FB" w14:textId="77777777" w:rsidR="00141B44" w:rsidRPr="0017623D" w:rsidRDefault="00141B44" w:rsidP="007072F6">
      <w:pPr>
        <w:pStyle w:val="10"/>
        <w:keepNext/>
        <w:keepLines/>
        <w:shd w:val="clear" w:color="auto" w:fill="auto"/>
        <w:tabs>
          <w:tab w:val="left" w:pos="2463"/>
        </w:tabs>
        <w:spacing w:before="0" w:after="0" w:line="274" w:lineRule="exact"/>
        <w:rPr>
          <w:b/>
          <w:color w:val="auto"/>
        </w:rPr>
      </w:pPr>
    </w:p>
    <w:p w14:paraId="085D5884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0196293" w14:textId="77777777" w:rsidR="007072F6" w:rsidRPr="0017623D" w:rsidRDefault="007072F6" w:rsidP="007072F6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74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31BD8BD7" w14:textId="411E4325" w:rsidR="00141B44" w:rsidRPr="0017623D" w:rsidRDefault="00141B44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Аукцион в электронной форме, открытый по форме подачи предложений о цене и открытого по составу участников проводится в соответствии с требованиями:</w:t>
      </w:r>
    </w:p>
    <w:p w14:paraId="4146CCA5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Гражданского кодекса Российской Федерации;</w:t>
      </w:r>
    </w:p>
    <w:p w14:paraId="5425B7DF" w14:textId="77777777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Земельного кодекса Российской Федерации;</w:t>
      </w:r>
    </w:p>
    <w:p w14:paraId="460BCF5C" w14:textId="04F78C05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- Федерального закона от 26.07.2006 № 135-ФЗ «О защите конкуренции»;</w:t>
      </w:r>
    </w:p>
    <w:p w14:paraId="27C3476D" w14:textId="64050BED" w:rsidR="00141B44" w:rsidRPr="0017623D" w:rsidRDefault="00141B44" w:rsidP="00416287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 xml:space="preserve">- </w:t>
      </w:r>
      <w:r w:rsidR="00D85963" w:rsidRPr="0017623D">
        <w:rPr>
          <w:rFonts w:ascii="Times New Roman" w:hAnsi="Times New Roman" w:cs="Times New Roman"/>
          <w:color w:val="auto"/>
          <w:lang w:bidi="ar-SA"/>
        </w:rPr>
        <w:t>Р</w:t>
      </w:r>
      <w:r w:rsidRPr="0017623D">
        <w:rPr>
          <w:rFonts w:ascii="Times New Roman" w:hAnsi="Times New Roman" w:cs="Times New Roman"/>
          <w:color w:val="auto"/>
          <w:lang w:bidi="ar-SA"/>
        </w:rPr>
        <w:t>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года № 44-ФЗ, от 18.07.2011 № 223-ФЗ»</w:t>
      </w:r>
      <w:r w:rsidR="00126197" w:rsidRPr="0017623D">
        <w:rPr>
          <w:rFonts w:ascii="Times New Roman" w:hAnsi="Times New Roman" w:cs="Times New Roman"/>
          <w:color w:val="auto"/>
          <w:lang w:bidi="ar-SA"/>
        </w:rPr>
        <w:t>.</w:t>
      </w:r>
    </w:p>
    <w:p w14:paraId="0D3752D9" w14:textId="77777777" w:rsidR="008F3061" w:rsidRPr="0017623D" w:rsidRDefault="0085582B" w:rsidP="0041628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1E71FCC4" w14:textId="05DEDF57" w:rsidR="008F3061" w:rsidRPr="0017623D" w:rsidRDefault="0085582B" w:rsidP="00416287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Организатором аукциона является </w:t>
      </w:r>
      <w:r w:rsidR="00463A45" w:rsidRPr="0017623D">
        <w:rPr>
          <w:color w:val="auto"/>
        </w:rPr>
        <w:t>администрация муниципального образования «Усть-Коксинский район» Республики Алтай</w:t>
      </w:r>
      <w:r w:rsidR="008C4AA3" w:rsidRPr="0017623D">
        <w:rPr>
          <w:color w:val="auto"/>
        </w:rPr>
        <w:t>.</w:t>
      </w:r>
    </w:p>
    <w:p w14:paraId="2EB2C0D6" w14:textId="09F8828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</w:rPr>
        <w:t>2.3.</w:t>
      </w:r>
      <w:r w:rsidRPr="0017623D">
        <w:rPr>
          <w:color w:val="auto"/>
        </w:rPr>
        <w:t xml:space="preserve"> </w:t>
      </w:r>
      <w:r w:rsidR="00650517" w:rsidRPr="0017623D">
        <w:rPr>
          <w:color w:val="auto"/>
        </w:rPr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17623D">
        <w:rPr>
          <w:color w:val="auto"/>
        </w:rPr>
        <w:t xml:space="preserve">ых </w:t>
      </w:r>
      <w:r w:rsidR="00650517" w:rsidRPr="0017623D">
        <w:rPr>
          <w:color w:val="auto"/>
        </w:rPr>
        <w:t>участк</w:t>
      </w:r>
      <w:r w:rsidR="00AD3E3B" w:rsidRPr="0017623D">
        <w:rPr>
          <w:color w:val="auto"/>
        </w:rPr>
        <w:t>ов</w:t>
      </w:r>
      <w:r w:rsidR="00650517" w:rsidRPr="0017623D">
        <w:rPr>
          <w:color w:val="auto"/>
        </w:rPr>
        <w:t>, государственная собственность на которы</w:t>
      </w:r>
      <w:r w:rsidR="00AD3E3B" w:rsidRPr="0017623D">
        <w:rPr>
          <w:color w:val="auto"/>
        </w:rPr>
        <w:t>е</w:t>
      </w:r>
      <w:r w:rsidR="00650517" w:rsidRPr="0017623D">
        <w:rPr>
          <w:color w:val="auto"/>
        </w:rPr>
        <w:t xml:space="preserve"> не разграничена</w:t>
      </w:r>
      <w:r w:rsidR="00322EC1" w:rsidRPr="0017623D">
        <w:rPr>
          <w:color w:val="auto"/>
        </w:rPr>
        <w:t xml:space="preserve"> </w:t>
      </w:r>
      <w:r w:rsidR="00AD3E3B" w:rsidRPr="0017623D">
        <w:rPr>
          <w:color w:val="auto"/>
        </w:rPr>
        <w:t>(далее – Участки)</w:t>
      </w:r>
      <w:r w:rsidR="00650517" w:rsidRPr="0017623D">
        <w:rPr>
          <w:color w:val="auto"/>
        </w:rPr>
        <w:t>.</w:t>
      </w:r>
    </w:p>
    <w:p w14:paraId="1AA9D7BE" w14:textId="1DB51AFD" w:rsidR="00416287" w:rsidRPr="0017623D" w:rsidRDefault="00416287" w:rsidP="00416287">
      <w:pPr>
        <w:pStyle w:val="20"/>
        <w:widowControl/>
        <w:shd w:val="clear" w:color="auto" w:fill="auto"/>
        <w:tabs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2.4.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9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26286D47" w14:textId="47D9257D" w:rsidR="00B80BB7" w:rsidRPr="0017623D" w:rsidRDefault="00416287" w:rsidP="00416287">
      <w:pPr>
        <w:pStyle w:val="20"/>
        <w:widowControl/>
        <w:shd w:val="clear" w:color="auto" w:fill="auto"/>
        <w:tabs>
          <w:tab w:val="left" w:pos="1134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color w:val="auto"/>
          <w:lang w:bidi="ar-SA"/>
        </w:rPr>
      </w:pPr>
      <w:r w:rsidRPr="005F086F">
        <w:rPr>
          <w:b/>
          <w:bCs/>
          <w:color w:val="auto"/>
          <w:lang w:bidi="ar-SA"/>
        </w:rPr>
        <w:t>2.5.</w:t>
      </w:r>
      <w:r w:rsidRPr="0017623D">
        <w:rPr>
          <w:color w:val="auto"/>
          <w:lang w:bidi="ar-SA"/>
        </w:rPr>
        <w:t xml:space="preserve"> </w:t>
      </w:r>
      <w:r w:rsidR="00B80BB7" w:rsidRPr="0017623D">
        <w:rPr>
          <w:color w:val="auto"/>
          <w:lang w:bidi="ar-SA"/>
        </w:rPr>
        <w:t xml:space="preserve">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платы, определенной по результатам рыночной оценки в соответствии с Федеральным </w:t>
      </w:r>
      <w:hyperlink r:id="rId10" w:history="1">
        <w:r w:rsidR="00B80BB7" w:rsidRPr="0017623D">
          <w:rPr>
            <w:color w:val="auto"/>
            <w:lang w:bidi="ar-SA"/>
          </w:rPr>
          <w:t>законом</w:t>
        </w:r>
      </w:hyperlink>
      <w:r w:rsidR="00B80BB7" w:rsidRPr="0017623D">
        <w:rPr>
          <w:color w:val="auto"/>
          <w:lang w:bidi="ar-SA"/>
        </w:rPr>
        <w:t xml:space="preserve"> "Об оценочной деятельности в Российской Федерации", или в размере не менее полутора процентов кадастровой стоимости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14:paraId="4CA313FE" w14:textId="32C9302A" w:rsidR="008F3061" w:rsidRPr="0017623D" w:rsidRDefault="003A6A1E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34"/>
          <w:tab w:val="left" w:pos="119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  <w:lang w:bidi="ar-SA"/>
        </w:rPr>
        <w:t>Начальная цена предмета аукциона</w:t>
      </w:r>
      <w:r w:rsidR="0085582B" w:rsidRPr="0017623D">
        <w:rPr>
          <w:color w:val="auto"/>
        </w:rPr>
        <w:t xml:space="preserve"> </w:t>
      </w:r>
      <w:r w:rsidRPr="0017623D">
        <w:rPr>
          <w:color w:val="auto"/>
        </w:rPr>
        <w:t xml:space="preserve">устанавливается </w:t>
      </w:r>
      <w:r w:rsidR="0085582B" w:rsidRPr="0017623D">
        <w:rPr>
          <w:color w:val="auto"/>
        </w:rPr>
        <w:t>без учета НДС.</w:t>
      </w:r>
    </w:p>
    <w:p w14:paraId="2742D024" w14:textId="5E82BEFE" w:rsidR="008F3061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042"/>
          <w:tab w:val="left" w:pos="1134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Критерием выбора победителя аукциона является наибольшая величина предложенной участником годовой арендной платы за земельный участок</w:t>
      </w:r>
      <w:r w:rsidR="003A6A1E" w:rsidRPr="0017623D">
        <w:rPr>
          <w:color w:val="auto"/>
        </w:rPr>
        <w:t>.</w:t>
      </w:r>
    </w:p>
    <w:p w14:paraId="4937B8E3" w14:textId="58E60A1D" w:rsidR="006036AB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91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 xml:space="preserve">Извещение о проведении аукциона размещается на официальном сайте Российской Федерации в информационно-телекоммуникационной сети «Интернет» для </w:t>
      </w:r>
      <w:r w:rsidRPr="0017623D">
        <w:rPr>
          <w:color w:val="auto"/>
        </w:rPr>
        <w:lastRenderedPageBreak/>
        <w:t>размещения информации о проведении торгов, определенном Правительством Российской Федерации:</w:t>
      </w:r>
      <w:hyperlink w:history="1">
        <w:r w:rsidR="00650517" w:rsidRPr="0017623D">
          <w:rPr>
            <w:rStyle w:val="a3"/>
            <w:color w:val="auto"/>
          </w:rPr>
          <w:t xml:space="preserve"> www.torgi.gov.ru,</w:t>
        </w:r>
      </w:hyperlink>
      <w:r w:rsidR="00650517" w:rsidRPr="0017623D">
        <w:rPr>
          <w:color w:val="auto"/>
        </w:rPr>
        <w:t xml:space="preserve"> </w:t>
      </w:r>
      <w:hyperlink r:id="rId11" w:history="1">
        <w:r w:rsidR="00650517" w:rsidRPr="0017623D">
          <w:rPr>
            <w:rStyle w:val="a3"/>
            <w:color w:val="auto"/>
          </w:rPr>
          <w:t>www.rts-tender.ru</w:t>
        </w:r>
      </w:hyperlink>
      <w:r w:rsidR="00650517" w:rsidRPr="0017623D">
        <w:rPr>
          <w:color w:val="auto"/>
          <w:lang w:eastAsia="en-US" w:bidi="en-US"/>
        </w:rPr>
        <w:t xml:space="preserve">, </w:t>
      </w:r>
      <w:r w:rsidRPr="0017623D">
        <w:rPr>
          <w:color w:val="auto"/>
        </w:rPr>
        <w:t xml:space="preserve">на официальном сайте </w:t>
      </w:r>
      <w:r w:rsidR="006036AB" w:rsidRPr="0017623D">
        <w:rPr>
          <w:rFonts w:eastAsia="Calibri"/>
          <w:color w:val="auto"/>
          <w:lang w:eastAsia="ar-SA"/>
        </w:rPr>
        <w:t>а</w:t>
      </w:r>
      <w:r w:rsidR="006036AB" w:rsidRPr="0017623D">
        <w:rPr>
          <w:color w:val="auto"/>
        </w:rPr>
        <w:t xml:space="preserve">дминистрации МО «Усть-Коксинский район» </w:t>
      </w:r>
      <w:hyperlink r:id="rId12" w:history="1">
        <w:r w:rsidR="006036AB" w:rsidRPr="0017623D">
          <w:rPr>
            <w:rStyle w:val="a3"/>
            <w:color w:val="auto"/>
          </w:rPr>
          <w:t>https://ust-koksa-altay.ru/</w:t>
        </w:r>
      </w:hyperlink>
      <w:r w:rsidR="003A6A1E" w:rsidRPr="0017623D">
        <w:rPr>
          <w:rStyle w:val="a3"/>
          <w:color w:val="auto"/>
        </w:rPr>
        <w:t>.</w:t>
      </w:r>
    </w:p>
    <w:p w14:paraId="13E112A6" w14:textId="3EC237EF" w:rsidR="003F357D" w:rsidRPr="0017623D" w:rsidRDefault="0085582B" w:rsidP="00416287">
      <w:pPr>
        <w:pStyle w:val="20"/>
        <w:numPr>
          <w:ilvl w:val="1"/>
          <w:numId w:val="22"/>
        </w:numPr>
        <w:shd w:val="clear" w:color="auto" w:fill="auto"/>
        <w:tabs>
          <w:tab w:val="left" w:pos="1186"/>
        </w:tabs>
        <w:spacing w:after="0" w:line="240" w:lineRule="auto"/>
        <w:ind w:left="0" w:firstLine="567"/>
        <w:jc w:val="both"/>
        <w:rPr>
          <w:color w:val="auto"/>
        </w:rPr>
      </w:pPr>
      <w:r w:rsidRPr="0017623D">
        <w:rPr>
          <w:color w:val="auto"/>
        </w:rPr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BE8A823" w14:textId="67871829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44B6C7BE" w14:textId="6B899450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>3. Основание проведения торгов</w:t>
      </w:r>
    </w:p>
    <w:p w14:paraId="1893BE4B" w14:textId="6FCC6023" w:rsidR="003A6A1E" w:rsidRPr="00CA70AE" w:rsidRDefault="003A6A1E" w:rsidP="003A6A1E">
      <w:pPr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r w:rsidRPr="0017623D">
        <w:rPr>
          <w:rFonts w:ascii="Times New Roman" w:hAnsi="Times New Roman" w:cs="Times New Roman"/>
          <w:color w:val="auto"/>
        </w:rPr>
        <w:t xml:space="preserve">3.1. Основанием проведения торгов является </w:t>
      </w:r>
      <w:r w:rsidRPr="00CA70AE">
        <w:rPr>
          <w:rFonts w:ascii="Times New Roman" w:eastAsia="Calibri" w:hAnsi="Times New Roman" w:cs="Times New Roman"/>
          <w:b/>
          <w:bCs/>
          <w:color w:val="auto"/>
          <w:lang w:eastAsia="ar-SA"/>
        </w:rPr>
        <w:t>постановление а</w:t>
      </w:r>
      <w:r w:rsidRPr="00CA70AE">
        <w:rPr>
          <w:rFonts w:ascii="Times New Roman" w:hAnsi="Times New Roman" w:cs="Times New Roman"/>
          <w:b/>
          <w:bCs/>
          <w:color w:val="auto"/>
        </w:rPr>
        <w:t>дминистрации МО «Усть-Коксинский район</w:t>
      </w:r>
      <w:r w:rsidRPr="0006344B">
        <w:rPr>
          <w:rFonts w:ascii="Times New Roman" w:hAnsi="Times New Roman" w:cs="Times New Roman"/>
          <w:b/>
          <w:bCs/>
          <w:color w:val="auto"/>
        </w:rPr>
        <w:t xml:space="preserve">» от </w:t>
      </w:r>
      <w:r w:rsidR="0006344B" w:rsidRPr="00521279">
        <w:rPr>
          <w:rFonts w:ascii="Times New Roman" w:hAnsi="Times New Roman" w:cs="Times New Roman"/>
          <w:b/>
          <w:bCs/>
          <w:color w:val="auto"/>
        </w:rPr>
        <w:t>2</w:t>
      </w:r>
      <w:r w:rsidR="00521279" w:rsidRPr="00521279">
        <w:rPr>
          <w:rFonts w:ascii="Times New Roman" w:hAnsi="Times New Roman" w:cs="Times New Roman"/>
          <w:b/>
          <w:bCs/>
          <w:color w:val="auto"/>
        </w:rPr>
        <w:t xml:space="preserve">8 </w:t>
      </w:r>
      <w:r w:rsidR="0006344B" w:rsidRPr="00521279">
        <w:rPr>
          <w:rFonts w:ascii="Times New Roman" w:hAnsi="Times New Roman" w:cs="Times New Roman"/>
          <w:b/>
          <w:bCs/>
          <w:color w:val="auto"/>
        </w:rPr>
        <w:t>а</w:t>
      </w:r>
      <w:r w:rsidR="00521279" w:rsidRPr="00521279">
        <w:rPr>
          <w:rFonts w:ascii="Times New Roman" w:hAnsi="Times New Roman" w:cs="Times New Roman"/>
          <w:b/>
          <w:bCs/>
          <w:color w:val="auto"/>
        </w:rPr>
        <w:t>преля</w:t>
      </w:r>
      <w:r w:rsidRPr="00521279">
        <w:rPr>
          <w:rFonts w:ascii="Times New Roman" w:hAnsi="Times New Roman" w:cs="Times New Roman"/>
          <w:b/>
          <w:bCs/>
          <w:color w:val="auto"/>
        </w:rPr>
        <w:t xml:space="preserve"> 2025 г. №</w:t>
      </w:r>
      <w:r w:rsidR="0006344B" w:rsidRPr="00521279">
        <w:rPr>
          <w:rFonts w:ascii="Times New Roman" w:hAnsi="Times New Roman" w:cs="Times New Roman"/>
          <w:b/>
          <w:bCs/>
          <w:color w:val="auto"/>
        </w:rPr>
        <w:t xml:space="preserve"> 2</w:t>
      </w:r>
      <w:r w:rsidR="00521279" w:rsidRPr="00521279">
        <w:rPr>
          <w:rFonts w:ascii="Times New Roman" w:hAnsi="Times New Roman" w:cs="Times New Roman"/>
          <w:b/>
          <w:bCs/>
          <w:color w:val="auto"/>
        </w:rPr>
        <w:t>60</w:t>
      </w:r>
      <w:r w:rsidR="0006344B" w:rsidRPr="00521279">
        <w:rPr>
          <w:rFonts w:ascii="Times New Roman" w:hAnsi="Times New Roman" w:cs="Times New Roman"/>
          <w:b/>
          <w:bCs/>
          <w:color w:val="auto"/>
        </w:rPr>
        <w:t>.</w:t>
      </w:r>
      <w:r w:rsidR="0084100C" w:rsidRPr="0006344B">
        <w:rPr>
          <w:rFonts w:ascii="Times New Roman" w:hAnsi="Times New Roman" w:cs="Times New Roman"/>
          <w:b/>
          <w:bCs/>
          <w:color w:val="auto"/>
        </w:rPr>
        <w:t xml:space="preserve"> </w:t>
      </w:r>
      <w:r w:rsidRPr="0006344B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7F056366" w14:textId="77777777" w:rsidR="003A6A1E" w:rsidRPr="0017623D" w:rsidRDefault="003A6A1E" w:rsidP="003A6A1E">
      <w:pPr>
        <w:pStyle w:val="20"/>
        <w:shd w:val="clear" w:color="auto" w:fill="auto"/>
        <w:tabs>
          <w:tab w:val="left" w:pos="1186"/>
        </w:tabs>
        <w:spacing w:after="0" w:line="274" w:lineRule="exact"/>
        <w:ind w:left="567" w:firstLine="0"/>
        <w:jc w:val="both"/>
        <w:rPr>
          <w:color w:val="auto"/>
        </w:rPr>
      </w:pPr>
    </w:p>
    <w:p w14:paraId="14B804B5" w14:textId="6C08F20B" w:rsidR="003A6A1E" w:rsidRPr="0017623D" w:rsidRDefault="003A6A1E" w:rsidP="003A6A1E">
      <w:pPr>
        <w:pStyle w:val="20"/>
        <w:shd w:val="clear" w:color="auto" w:fill="auto"/>
        <w:tabs>
          <w:tab w:val="left" w:pos="284"/>
        </w:tabs>
        <w:spacing w:after="0" w:line="240" w:lineRule="auto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4.</w:t>
      </w:r>
      <w:r w:rsidR="00197202" w:rsidRPr="0017623D">
        <w:rPr>
          <w:b/>
          <w:color w:val="auto"/>
        </w:rPr>
        <w:t>С</w:t>
      </w:r>
      <w:r w:rsidR="0085582B" w:rsidRPr="0017623D">
        <w:rPr>
          <w:b/>
          <w:color w:val="auto"/>
        </w:rPr>
        <w:t>ведения о предмете аукциона</w:t>
      </w:r>
    </w:p>
    <w:p w14:paraId="195052F1" w14:textId="7D92DDB3" w:rsidR="008F3061" w:rsidRPr="0017623D" w:rsidRDefault="00293137" w:rsidP="00293137">
      <w:pPr>
        <w:pStyle w:val="20"/>
        <w:shd w:val="clear" w:color="auto" w:fill="auto"/>
        <w:spacing w:after="0" w:line="240" w:lineRule="auto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4</w:t>
      </w:r>
      <w:r w:rsidR="00ED4558" w:rsidRPr="0017623D">
        <w:rPr>
          <w:rStyle w:val="21"/>
          <w:b/>
          <w:color w:val="auto"/>
          <w:u w:val="none"/>
        </w:rPr>
        <w:t xml:space="preserve">.1. </w:t>
      </w:r>
      <w:r w:rsidR="0085582B" w:rsidRPr="0017623D">
        <w:rPr>
          <w:rStyle w:val="21"/>
          <w:color w:val="auto"/>
          <w:u w:val="none"/>
        </w:rPr>
        <w:t>Предметом аукциона является право на заключение д</w:t>
      </w:r>
      <w:r w:rsidR="0085582B" w:rsidRPr="0017623D">
        <w:rPr>
          <w:color w:val="auto"/>
        </w:rPr>
        <w:t>оговор</w:t>
      </w:r>
      <w:r w:rsidR="00F42999" w:rsidRPr="0017623D">
        <w:rPr>
          <w:color w:val="auto"/>
        </w:rPr>
        <w:t>ов</w:t>
      </w:r>
      <w:r w:rsidR="0085582B" w:rsidRPr="0017623D">
        <w:rPr>
          <w:color w:val="auto"/>
        </w:rPr>
        <w:t xml:space="preserve"> аренды </w:t>
      </w:r>
      <w:r w:rsidR="00F42999" w:rsidRPr="0017623D">
        <w:rPr>
          <w:color w:val="auto"/>
        </w:rPr>
        <w:t>земельных участков</w:t>
      </w:r>
      <w:r w:rsidR="0085582B" w:rsidRPr="0017623D">
        <w:rPr>
          <w:color w:val="auto"/>
        </w:rPr>
        <w:t xml:space="preserve"> на условиях, предусмотренных проектом договора аренды</w:t>
      </w:r>
      <w:r w:rsidR="00ED4558" w:rsidRPr="0017623D">
        <w:rPr>
          <w:color w:val="auto"/>
        </w:rPr>
        <w:t>,</w:t>
      </w:r>
      <w:r w:rsidR="0085582B" w:rsidRPr="0017623D">
        <w:rPr>
          <w:color w:val="auto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для использования в соответствии с целью </w:t>
      </w:r>
      <w:r w:rsidR="00F42999" w:rsidRPr="0017623D">
        <w:rPr>
          <w:rStyle w:val="21"/>
          <w:color w:val="auto"/>
          <w:u w:val="none"/>
        </w:rPr>
        <w:t>их</w:t>
      </w:r>
      <w:r w:rsidR="0085582B" w:rsidRPr="0017623D">
        <w:rPr>
          <w:rStyle w:val="21"/>
          <w:color w:val="auto"/>
          <w:u w:val="none"/>
        </w:rPr>
        <w:t xml:space="preserve"> предоставления</w:t>
      </w:r>
      <w:r w:rsidR="0085582B" w:rsidRPr="0017623D">
        <w:rPr>
          <w:color w:val="auto"/>
        </w:rPr>
        <w:t>.</w:t>
      </w:r>
    </w:p>
    <w:p w14:paraId="420EF49E" w14:textId="77777777" w:rsidR="00293137" w:rsidRPr="0017623D" w:rsidRDefault="00293137" w:rsidP="00293137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  <w:rPr>
          <w:b/>
          <w:color w:val="auto"/>
        </w:rPr>
      </w:pPr>
    </w:p>
    <w:p w14:paraId="17F3CFFD" w14:textId="604895E4" w:rsidR="008F3061" w:rsidRPr="0017623D" w:rsidRDefault="0085582B" w:rsidP="00B17C72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center"/>
        <w:rPr>
          <w:b/>
          <w:bCs/>
          <w:color w:val="auto"/>
        </w:rPr>
      </w:pPr>
      <w:r w:rsidRPr="0017623D">
        <w:rPr>
          <w:b/>
          <w:bCs/>
          <w:color w:val="auto"/>
        </w:rPr>
        <w:t xml:space="preserve">Общая информация по </w:t>
      </w:r>
      <w:r w:rsidR="00293137" w:rsidRPr="0017623D">
        <w:rPr>
          <w:b/>
          <w:bCs/>
          <w:color w:val="auto"/>
        </w:rPr>
        <w:t>Лотам</w:t>
      </w:r>
      <w:r w:rsidRPr="0017623D">
        <w:rPr>
          <w:b/>
          <w:bCs/>
          <w:color w:val="auto"/>
        </w:rPr>
        <w:t>:</w:t>
      </w:r>
    </w:p>
    <w:p w14:paraId="16CE8E78" w14:textId="35B7EA32" w:rsidR="00FA1C16" w:rsidRPr="0017623D" w:rsidRDefault="00ED4558" w:rsidP="0024347E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color w:val="auto"/>
        </w:rPr>
      </w:pPr>
      <w:r w:rsidRPr="0017623D">
        <w:rPr>
          <w:color w:val="auto"/>
        </w:rPr>
        <w:t xml:space="preserve">     </w:t>
      </w:r>
    </w:p>
    <w:p w14:paraId="42C4AF4E" w14:textId="77777777" w:rsidR="00B07C22" w:rsidRPr="00B07C22" w:rsidRDefault="00B07C22" w:rsidP="00B07C2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2" w:name="_Hlk193633645"/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Лот № 1 -</w:t>
      </w:r>
      <w:r w:rsidRPr="00B07C2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Pr="00B07C2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20 лет,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04:08:090501:830, площадью 1201 кв. м, местоположение: </w:t>
      </w: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п. Замульта, ул. Майская, земельный участок 20В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для индивидуального жилищного строительства.</w:t>
      </w:r>
    </w:p>
    <w:p w14:paraId="7C7E528D" w14:textId="2CF81C91" w:rsidR="005616B9" w:rsidRPr="0017623D" w:rsidRDefault="005616B9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982379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1F13C529" w14:textId="77777777" w:rsidR="00641713" w:rsidRPr="00C443CD" w:rsidRDefault="00641713" w:rsidP="0064171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bookmarkStart w:id="3" w:name="_Hlk194533717"/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 на объект недвижимости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>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346C4D53" w14:textId="0D371079" w:rsidR="000A4E4F" w:rsidRDefault="005616B9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0A4E4F">
        <w:rPr>
          <w:rFonts w:ascii="Times New Roman" w:eastAsia="Calibri" w:hAnsi="Times New Roman" w:cs="Times New Roman"/>
          <w:bCs/>
          <w:color w:val="auto"/>
          <w:lang w:bidi="ar-SA"/>
        </w:rPr>
        <w:t>Верх-Уймонского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 w:rsidR="00485FC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4125DEF7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30%.</w:t>
      </w:r>
    </w:p>
    <w:p w14:paraId="5BE0835A" w14:textId="33F7AE21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</w:t>
      </w:r>
    </w:p>
    <w:p w14:paraId="78C1A213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Верх-Уймонского СП Усть-Коксинского района:</w:t>
      </w:r>
    </w:p>
    <w:p w14:paraId="10BD813B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для ведения личного подсобного хозяйства или индивидуального жилищного строительства:</w:t>
      </w:r>
    </w:p>
    <w:p w14:paraId="12D30292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– минимальный размер – 0,06 га в населенных пунктах; </w:t>
      </w:r>
    </w:p>
    <w:p w14:paraId="7773391C" w14:textId="77777777" w:rsidR="000A4E4F" w:rsidRDefault="000A4E4F" w:rsidP="000A4E4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– максимальные размеры земельных участков - 0, 18 га;</w:t>
      </w:r>
    </w:p>
    <w:p w14:paraId="4251D8D2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72711B6A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- предельные максимальные размеры – 0, 30 га; </w:t>
      </w:r>
    </w:p>
    <w:p w14:paraId="45068F4A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- предельные минимальные размеры – 0,20 га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392E9929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Допускается для ведения ЛПХ выделение части ЗУ до установленной max нормы, за пределами жилой зоны. </w:t>
      </w:r>
    </w:p>
    <w:p w14:paraId="6D593950" w14:textId="7BDD53F1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Этажность - до 3 эт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ажей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29CA40DF" w14:textId="77777777" w:rsidR="00CA4C0D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Минимальный отступ от красной линии улиц – 5 м, от проездов – 3 м.</w:t>
      </w:r>
    </w:p>
    <w:p w14:paraId="110A8220" w14:textId="58936659" w:rsidR="000A4E4F" w:rsidRPr="000A4E4F" w:rsidRDefault="000A4E4F" w:rsidP="00CA4C0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Расстояние от границ соседних участков жилого дома не менее 3 м, вспомогательных строений не менее 1 м.</w:t>
      </w:r>
    </w:p>
    <w:p w14:paraId="5B2EB01C" w14:textId="77777777" w:rsidR="000A4E4F" w:rsidRP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lastRenderedPageBreak/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2926FBA3" w14:textId="2781BAB0" w:rsidR="000A4E4F" w:rsidRP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Системы противопожарной защиты. Ограничение распространения пожара на объектах защиты. Требования к объемно-планировочным и конструктивным решениям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»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и Приложению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1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Федерального закона от 22 июля 2008 г.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№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 xml:space="preserve"> 123-ФЗ 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«</w:t>
      </w:r>
      <w:r w:rsidRPr="000A4E4F">
        <w:rPr>
          <w:rFonts w:ascii="Times New Roman" w:eastAsia="Calibri" w:hAnsi="Times New Roman" w:cs="Times New Roman"/>
          <w:color w:val="auto"/>
          <w:lang w:bidi="ar-SA"/>
        </w:rPr>
        <w:t>Технический регламент о требованиях пожарной безопасности</w:t>
      </w:r>
      <w:r w:rsidR="00CA4C0D">
        <w:rPr>
          <w:rFonts w:ascii="Times New Roman" w:eastAsia="Calibri" w:hAnsi="Times New Roman" w:cs="Times New Roman"/>
          <w:color w:val="auto"/>
          <w:lang w:bidi="ar-SA"/>
        </w:rPr>
        <w:t>».</w:t>
      </w:r>
    </w:p>
    <w:p w14:paraId="62CDEEA5" w14:textId="77777777" w:rsidR="000A4E4F" w:rsidRDefault="000A4E4F" w:rsidP="000A4E4F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0A4E4F">
        <w:rPr>
          <w:rFonts w:ascii="Times New Roman" w:eastAsia="Calibri" w:hAnsi="Times New Roman" w:cs="Times New Roman"/>
          <w:color w:val="auto"/>
          <w:lang w:bidi="ar-SA"/>
        </w:rPr>
        <w:t>Противопожарный разрыв в зависимости от степени огнестойкости ОКС составляет 6 - 15 м.</w:t>
      </w:r>
    </w:p>
    <w:bookmarkEnd w:id="3"/>
    <w:p w14:paraId="123583FC" w14:textId="5B5B90C6" w:rsidR="005616B9" w:rsidRPr="00496594" w:rsidRDefault="005616B9" w:rsidP="000A4E4F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0A4E4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Сведения о технических условиях подключения </w:t>
      </w:r>
      <w:r w:rsidRPr="00496594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(технологического присоединения) объекта капитального строительства к сетям инженерно - технического обеспечения: </w:t>
      </w:r>
    </w:p>
    <w:p w14:paraId="2B00EB36" w14:textId="77777777" w:rsidR="00485FCF" w:rsidRDefault="005616B9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</w:t>
      </w:r>
      <w:r w:rsidR="00181BAC"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горячего водоснабжения, холодного водоснабжения, 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7FF1FEE" w14:textId="41F92D54" w:rsidR="00A14E1C" w:rsidRPr="00485FCF" w:rsidRDefault="00A14E1C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</w:rPr>
        <w:t xml:space="preserve">Сведения </w:t>
      </w:r>
      <w:r w:rsidRPr="0017623D">
        <w:rPr>
          <w:rFonts w:ascii="Times New Roman" w:eastAsiaTheme="minorHAnsi" w:hAnsi="Times New Roman" w:cs="Times New Roman"/>
          <w:b/>
          <w:bCs/>
          <w:lang w:eastAsia="en-US"/>
        </w:rPr>
        <w:t>о дате размещения извещения</w:t>
      </w:r>
      <w:r w:rsidRPr="0017623D">
        <w:rPr>
          <w:rFonts w:ascii="Times New Roman" w:eastAsiaTheme="minorHAnsi" w:hAnsi="Times New Roman" w:cs="Times New Roman"/>
          <w:lang w:eastAsia="en-US"/>
        </w:rPr>
        <w:t xml:space="preserve"> в соответствии </w:t>
      </w:r>
      <w:r w:rsidRPr="009264AE">
        <w:rPr>
          <w:rFonts w:ascii="Times New Roman" w:eastAsiaTheme="minorHAnsi" w:hAnsi="Times New Roman" w:cs="Times New Roman"/>
          <w:lang w:eastAsia="en-US"/>
        </w:rPr>
        <w:t xml:space="preserve">с </w:t>
      </w:r>
      <w:hyperlink r:id="rId13" w:history="1">
        <w:r w:rsidRPr="009264AE">
          <w:rPr>
            <w:rFonts w:ascii="Times New Roman" w:eastAsiaTheme="minorHAnsi" w:hAnsi="Times New Roman" w:cs="Times New Roman"/>
            <w:lang w:eastAsia="en-US"/>
          </w:rPr>
          <w:t>подпунктом 1 пункта 1 статьи 39.18</w:t>
        </w:r>
      </w:hyperlink>
      <w:r w:rsidRPr="009264AE">
        <w:rPr>
          <w:rFonts w:ascii="Times New Roman" w:eastAsiaTheme="minorHAnsi" w:hAnsi="Times New Roman" w:cs="Times New Roman"/>
          <w:lang w:eastAsia="en-US"/>
        </w:rPr>
        <w:t xml:space="preserve"> </w:t>
      </w:r>
      <w:r w:rsidR="00521352" w:rsidRPr="009264AE">
        <w:rPr>
          <w:rFonts w:ascii="Times New Roman" w:eastAsiaTheme="minorHAnsi" w:hAnsi="Times New Roman" w:cs="Times New Roman"/>
          <w:lang w:eastAsia="en-US"/>
        </w:rPr>
        <w:t xml:space="preserve">Земельного </w:t>
      </w:r>
      <w:r w:rsidRPr="009264AE">
        <w:rPr>
          <w:rFonts w:ascii="Times New Roman" w:eastAsiaTheme="minorHAnsi" w:hAnsi="Times New Roman" w:cs="Times New Roman"/>
          <w:lang w:eastAsia="en-US"/>
        </w:rPr>
        <w:t>Кодекса</w:t>
      </w:r>
      <w:r w:rsidR="0054273B" w:rsidRPr="009264AE">
        <w:t xml:space="preserve"> </w:t>
      </w:r>
      <w:r w:rsidR="009264AE" w:rsidRPr="009264AE">
        <w:rPr>
          <w:rFonts w:ascii="Times New Roman" w:eastAsiaTheme="minorHAnsi" w:hAnsi="Times New Roman" w:cs="Times New Roman"/>
          <w:lang w:eastAsia="en-US"/>
        </w:rPr>
        <w:t>22.06.2023</w:t>
      </w:r>
      <w:r w:rsidR="00486061">
        <w:rPr>
          <w:rFonts w:ascii="Times New Roman" w:eastAsiaTheme="minorHAnsi" w:hAnsi="Times New Roman" w:cs="Times New Roman"/>
          <w:lang w:eastAsia="en-US"/>
        </w:rPr>
        <w:t xml:space="preserve"> </w:t>
      </w:r>
      <w:r w:rsidRPr="009264AE">
        <w:rPr>
          <w:rFonts w:ascii="Times New Roman" w:eastAsiaTheme="minorHAnsi" w:hAnsi="Times New Roman" w:cs="Times New Roman"/>
          <w:lang w:eastAsia="en-US"/>
        </w:rPr>
        <w:t>г.</w:t>
      </w:r>
    </w:p>
    <w:p w14:paraId="00501AB2" w14:textId="11C2DA4F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87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785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>восемьдесят семь тысяч семьсот восемьдесят пять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1C1CD48A" w14:textId="13E682BB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43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800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>сорок три тысячи восемьсот</w:t>
      </w:r>
      <w:r w:rsidR="0054273B" w:rsidRPr="0054273B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 00 коп</w:t>
      </w:r>
      <w:r w:rsidR="0054273B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).</w:t>
      </w:r>
    </w:p>
    <w:p w14:paraId="19127C9E" w14:textId="0F2B6333" w:rsidR="005616B9" w:rsidRPr="0017623D" w:rsidRDefault="005616B9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4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389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>четыре</w:t>
      </w:r>
      <w:r w:rsidR="00AC7B6B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>триста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>восемьдесят девять</w:t>
      </w:r>
      <w:r w:rsidR="009133EC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96594">
        <w:rPr>
          <w:rFonts w:ascii="Times New Roman" w:eastAsia="Calibri" w:hAnsi="Times New Roman" w:cs="Times New Roman"/>
          <w:color w:val="auto"/>
          <w:lang w:eastAsia="en-US" w:bidi="ar-SA"/>
        </w:rPr>
        <w:t>р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ублей 00 коп.).</w:t>
      </w:r>
    </w:p>
    <w:bookmarkEnd w:id="2"/>
    <w:p w14:paraId="11A63EF5" w14:textId="77777777" w:rsidR="00C443CD" w:rsidRDefault="00C443CD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5606060C" w14:textId="77777777" w:rsidR="00B07C22" w:rsidRPr="00B07C22" w:rsidRDefault="00B07C22" w:rsidP="00B07C2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bookmarkStart w:id="4" w:name="_Hlk193637232"/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Лот № 2 –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право на заключение договора аренды </w:t>
      </w:r>
      <w:r w:rsidRPr="00B07C2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9 лет,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04:08:011313:1939, площадью 1429 кв. м, местоположение: </w:t>
      </w: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с. Усть-Кокса, ул. Промышленная, земельный участок 3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объекты дорожного сервиса.</w:t>
      </w:r>
    </w:p>
    <w:p w14:paraId="1F2C5F95" w14:textId="21F73852" w:rsidR="00AC7B6B" w:rsidRPr="0017623D" w:rsidRDefault="00AC7B6B" w:rsidP="0084100C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государственная 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неразграниченная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собственность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25AF03F4" w14:textId="13537B19" w:rsidR="00C443CD" w:rsidRDefault="00AC7B6B" w:rsidP="009C3B3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 w:rsidR="008E6AA1"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Вид ограничения (обременения):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предусмотренные статьей 56 Земельного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кодекса Российской Федерации; срок действия: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c 06.06.2024; Реквизиты документа-основания: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Сопроводительное письмо от 2020-12-14 №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2020-РА-3 выдан: ПАО "Ростелеком";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Постановление "Об утверждении Правил охраны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линий и сооружений связи Российской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Федерации" от 1995-06-09 № 578 выдан:</w:t>
      </w:r>
      <w:r w:rsid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C3B33"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Правительство Российской Федерации.</w:t>
      </w:r>
    </w:p>
    <w:p w14:paraId="04A624C9" w14:textId="0D08B4FC" w:rsidR="009C3B33" w:rsidRPr="00C443CD" w:rsidRDefault="009C3B33" w:rsidP="009C3B33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Охранная зона "ВОЛС по проекту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01605215203014.Подключение РТРС 2020 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Республике Алтай, cело Усть-Кокса, улица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Советская, 69, ЦАТС - АТС село Верх-Уймон,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АТС село Верх-Уймон - 101701084, Республика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Алтай, Усть-Коксинский район, село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Верх-Уймон"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Тип зоны 218020020007, Охранная зона линий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сооружений связи и линий и сооружений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радиофикации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Содержание ограничения (обременения) Ограничения использования земель в пределах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охранных зон установлены в соответствии с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Постановлением Правительства РФ 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09.06.1995 г. № 578 "Об утверждении Правил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охраны линий и сооружений связи Российской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Федерации", в том числе, но не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ограничиваясь, пунктами: 40. Техническому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персоналу предприятий, эксплуатирующих линии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связи и линии радиофикации, предоставляется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право беспрепятственного прохода, а при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проведении ремонтно-восстановительных работ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- также право беспрепятственного проезда 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охранные зоны независимо от формы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собственности на землю. Если линии связи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линии радиофикации проходят по территориям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запретных (пограничных) полос и специальных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объектов, а также по землям собственников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 xml:space="preserve">(землевладельцев,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землепользователей,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арендаторов), то они должны выдавать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техническому персоналу пропуска (разрешения) для проведения осмотров и работ в любое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время суток без взимания платы за право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прохода (проезда). 41. Предприятиям, 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ведении которых находятся линии связи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линии радиофикации, в охранных зонах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разрешается: а) устройство за свой счет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дорог, подъездов, мостов и других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сооружений, необходимых для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эксплуатационного обслуживания линий связи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линий радиофикации на условиях,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согласованных с собственниками земли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(землевладельцами, землепользователями,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арендаторами), которые не вправе отказать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этим предприятиям в обеспечении условий для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эксплуатационного обслуживания сооружений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связи; б) разрытие ям, траншей и котлованов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для ремонта линий связи и линий радиофикации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 последующей их засыпкой; в) вырубка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отдельных деревьев при авариях на линиях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связи и линиях радиофикации, проходящих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через лесные массивы, в местах, прилегающих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к трассам этих линий, с последующей выдачей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 установленном порядке лесорубочных билетов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(ордеров) и очисткой мест рубки 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порубочных остатков. 48. В пределах охранных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зон без письменного согласия и присутствия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представителей предприятий, эксплуатирующих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линии связи и линии радиофикации,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юридическим и физическим лицам запрещается: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а) осуществлять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всякого рода строительные, монтажные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взрывные работы, планировку грунта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землеройными механизмами (за исключением зон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песчаных барханов) и земляные работы (за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исключением вспашки на глубину не более 0,3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метра); б) производить геолого-съемочные,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поисковые, геодезические и другие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изыскательские работы, которые связаны с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бурением скважин, шурфованием, взятием проб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грунта, осуществлением взрывных работ; в)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производить посадку деревьев, располагать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полевые станы, содержать скот, складировать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материалы, корма и удобрения, жечь костры,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устраивать стрельбища; г) устраивать проезды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и стоянки автотранспорта, тракторов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механизмов, провозить негабаритные грузы под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проводами воздушных линий связи и линий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радиофикации, строить каналы (арыки),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устраивать заграждения и другие препятствия;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е) производить строительство и реконструкцию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линий электропередач, радиостанций и других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объектов, излучающих электромагнитную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энергию и оказывающих опасное воздействие на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линии связи и линии радиофикации; ж)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производить защиту подземных коммуникаций 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коррозии без учета проходящих подземных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9C3B33">
        <w:rPr>
          <w:rFonts w:ascii="Times New Roman" w:eastAsia="Calibri" w:hAnsi="Times New Roman" w:cs="Times New Roman"/>
          <w:color w:val="auto"/>
          <w:lang w:eastAsia="en-US" w:bidi="ar-SA"/>
        </w:rPr>
        <w:t>кабельных линий связи.</w:t>
      </w:r>
    </w:p>
    <w:p w14:paraId="77D37427" w14:textId="434D3B93" w:rsidR="00485FCF" w:rsidRDefault="00485FCF" w:rsidP="00485FCF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>Сведения о максимально и (или) минимально допустимых параметрах разрешенного строительства</w:t>
      </w:r>
      <w:r w:rsidRPr="0017623D">
        <w:rPr>
          <w:rFonts w:ascii="Times New Roman" w:eastAsia="Calibri" w:hAnsi="Times New Roman" w:cs="Times New Roman"/>
          <w:bCs/>
          <w:color w:val="auto"/>
          <w:lang w:bidi="ar-SA"/>
        </w:rPr>
        <w:t xml:space="preserve"> объекта капитального строительства</w:t>
      </w:r>
      <w:r w:rsidRPr="0017623D">
        <w:rPr>
          <w:rFonts w:ascii="Times New Roman" w:eastAsia="Calibri" w:hAnsi="Times New Roman" w:cs="Times New Roman"/>
          <w:b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определены Правилами землепользования и застройки </w:t>
      </w:r>
      <w:r w:rsidR="007134B4">
        <w:rPr>
          <w:rFonts w:ascii="Times New Roman" w:eastAsia="Calibri" w:hAnsi="Times New Roman" w:cs="Times New Roman"/>
          <w:bCs/>
          <w:color w:val="auto"/>
          <w:lang w:bidi="ar-SA"/>
        </w:rPr>
        <w:t>Усть-Коксинского</w:t>
      </w:r>
      <w:r w:rsidRPr="0017623D">
        <w:rPr>
          <w:rFonts w:ascii="Times New Roman" w:eastAsia="Calibri" w:hAnsi="Times New Roman" w:cs="Times New Roman"/>
          <w:color w:val="auto"/>
          <w:lang w:bidi="ar-SA"/>
        </w:rPr>
        <w:t xml:space="preserve"> сельского поселения</w:t>
      </w:r>
      <w:r>
        <w:rPr>
          <w:rFonts w:ascii="Times New Roman" w:eastAsia="Calibri" w:hAnsi="Times New Roman" w:cs="Times New Roman"/>
          <w:color w:val="auto"/>
          <w:lang w:bidi="ar-SA"/>
        </w:rPr>
        <w:t>.</w:t>
      </w:r>
    </w:p>
    <w:p w14:paraId="43740D27" w14:textId="77777777" w:rsidR="007134B4" w:rsidRPr="007134B4" w:rsidRDefault="007134B4" w:rsidP="007134B4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>- Максимальный процент застройки – 80%.</w:t>
      </w:r>
    </w:p>
    <w:p w14:paraId="562964A3" w14:textId="77777777" w:rsidR="007134B4" w:rsidRPr="007134B4" w:rsidRDefault="007134B4" w:rsidP="007134B4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>Предельные минимальные и (или) максимальные размеры земельных участков не подлежат установлению.</w:t>
      </w:r>
    </w:p>
    <w:p w14:paraId="0D06A865" w14:textId="77777777" w:rsidR="007134B4" w:rsidRPr="007134B4" w:rsidRDefault="007134B4" w:rsidP="007134B4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>Максимальный процент застройки 80 %.</w:t>
      </w:r>
    </w:p>
    <w:p w14:paraId="5376E2BD" w14:textId="77777777" w:rsidR="007134B4" w:rsidRPr="007134B4" w:rsidRDefault="007134B4" w:rsidP="007134B4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 xml:space="preserve">Минимальные отступы от границ земельного участка в целях определения места допустимого размещения объекта – 3 м. </w:t>
      </w:r>
    </w:p>
    <w:p w14:paraId="3FB146CF" w14:textId="77777777" w:rsidR="007134B4" w:rsidRDefault="007134B4" w:rsidP="007134B4">
      <w:pPr>
        <w:keepNext/>
        <w:keepLines/>
        <w:widowControl/>
        <w:ind w:firstLine="567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7134B4">
        <w:rPr>
          <w:rFonts w:ascii="Times New Roman" w:eastAsia="Calibri" w:hAnsi="Times New Roman" w:cs="Times New Roman"/>
          <w:color w:val="auto"/>
          <w:lang w:bidi="ar-SA"/>
        </w:rPr>
        <w:t>Предельное количество надземных этажей – 2.</w:t>
      </w:r>
    </w:p>
    <w:p w14:paraId="54DA5579" w14:textId="000AF6F8" w:rsidR="00D940AA" w:rsidRPr="0017623D" w:rsidRDefault="00D940AA" w:rsidP="007134B4">
      <w:pPr>
        <w:keepNext/>
        <w:keepLines/>
        <w:widowControl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4926A3">
        <w:rPr>
          <w:rFonts w:ascii="Times New Roman" w:eastAsia="Times New Roman" w:hAnsi="Times New Roman" w:cs="Times New Roman"/>
          <w:b/>
          <w:color w:val="auto"/>
          <w:lang w:bidi="ar-SA"/>
        </w:rPr>
        <w:t>Сведения о технических условиях подключения</w:t>
      </w: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19718D4E" w14:textId="77777777" w:rsidR="00A14E1C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bCs/>
          <w:color w:val="auto"/>
          <w:lang w:bidi="ar-SA"/>
        </w:rPr>
        <w:t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</w:t>
      </w:r>
      <w:r w:rsidRPr="0017623D">
        <w:rPr>
          <w:rFonts w:ascii="Times New Roman" w:eastAsia="Times New Roman" w:hAnsi="Times New Roman" w:cs="Times New Roman"/>
          <w:color w:val="auto"/>
          <w:lang w:bidi="ar-SA"/>
        </w:rPr>
        <w:t xml:space="preserve"> отсутствует. </w:t>
      </w:r>
    </w:p>
    <w:p w14:paraId="570DF692" w14:textId="591B929D" w:rsidR="00D940AA" w:rsidRPr="0017623D" w:rsidRDefault="00D940AA" w:rsidP="00D940AA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7623D">
        <w:rPr>
          <w:rFonts w:ascii="Times New Roman" w:eastAsia="Times New Roman" w:hAnsi="Times New Roman" w:cs="Times New Roman"/>
          <w:color w:val="auto"/>
          <w:lang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05B44B8" w14:textId="2A91FCE7" w:rsidR="00AC7B6B" w:rsidRPr="0017623D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9264AE"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65</w:t>
      </w:r>
      <w:r w:rsidR="009264AE">
        <w:rPr>
          <w:rFonts w:ascii="Times New Roman" w:eastAsia="Times New Roman" w:hAnsi="Times New Roman" w:cs="Times New Roman"/>
          <w:bCs/>
          <w:color w:val="auto"/>
          <w:lang w:bidi="ar-SA"/>
        </w:rPr>
        <w:t> </w:t>
      </w:r>
      <w:r w:rsidR="009264AE"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900</w:t>
      </w:r>
      <w:r w:rsidR="009264AE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9264AE">
        <w:rPr>
          <w:rFonts w:ascii="Times New Roman" w:eastAsia="Calibri" w:hAnsi="Times New Roman" w:cs="Times New Roman"/>
          <w:color w:val="auto"/>
          <w:lang w:eastAsia="en-US" w:bidi="ar-SA"/>
        </w:rPr>
        <w:t>шестьдесят пять тысяч девятьсот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</w:t>
      </w:r>
      <w:r w:rsidR="009264A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4867FF44" w14:textId="09CA00C8" w:rsidR="00AC7B6B" w:rsidRPr="0017623D" w:rsidRDefault="00AC7B6B" w:rsidP="0024347E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 xml:space="preserve">: </w:t>
      </w:r>
      <w:r w:rsidR="009264AE"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3</w:t>
      </w:r>
      <w:r w:rsidR="009264AE">
        <w:rPr>
          <w:rFonts w:ascii="Times New Roman" w:eastAsia="Times New Roman" w:hAnsi="Times New Roman" w:cs="Times New Roman"/>
          <w:bCs/>
          <w:color w:val="auto"/>
          <w:lang w:bidi="ar-SA"/>
        </w:rPr>
        <w:t>3 0</w:t>
      </w:r>
      <w:r w:rsidR="009264AE" w:rsidRPr="009264AE">
        <w:rPr>
          <w:rFonts w:ascii="Times New Roman" w:eastAsia="Times New Roman" w:hAnsi="Times New Roman" w:cs="Times New Roman"/>
          <w:bCs/>
          <w:color w:val="auto"/>
          <w:lang w:bidi="ar-SA"/>
        </w:rPr>
        <w:t>00</w:t>
      </w:r>
      <w:r w:rsidR="009264AE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9264AE">
        <w:rPr>
          <w:rFonts w:ascii="Times New Roman" w:eastAsia="Calibri" w:hAnsi="Times New Roman" w:cs="Times New Roman"/>
          <w:color w:val="auto"/>
          <w:lang w:eastAsia="en-US" w:bidi="ar-SA"/>
        </w:rPr>
        <w:t>тридцать три тысячи</w:t>
      </w:r>
      <w:r w:rsid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рублей 00 коп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.).</w:t>
      </w:r>
    </w:p>
    <w:p w14:paraId="58B8A4ED" w14:textId="7DDFA98C" w:rsidR="00AC7B6B" w:rsidRDefault="00AC7B6B" w:rsidP="0024347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17623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</w:t>
      </w:r>
      <w:r w:rsidRPr="0017623D">
        <w:rPr>
          <w:rFonts w:ascii="Times New Roman" w:eastAsia="Calibri" w:hAnsi="Times New Roman" w:cs="Times New Roman"/>
          <w:color w:val="auto"/>
          <w:lang w:eastAsia="en-US" w:bidi="ar-SA"/>
        </w:rPr>
        <w:t>:</w:t>
      </w:r>
      <w:r w:rsidR="00405EED" w:rsidRPr="00405EED">
        <w:t xml:space="preserve"> </w:t>
      </w:r>
      <w:r w:rsidR="009264AE" w:rsidRPr="009264AE">
        <w:rPr>
          <w:rFonts w:ascii="Times New Roman" w:eastAsia="Calibri" w:hAnsi="Times New Roman" w:cs="Times New Roman"/>
          <w:color w:val="auto"/>
          <w:lang w:eastAsia="en-US" w:bidi="ar-SA"/>
        </w:rPr>
        <w:t>3</w:t>
      </w:r>
      <w:r w:rsidR="009264AE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9264AE" w:rsidRPr="009264AE">
        <w:rPr>
          <w:rFonts w:ascii="Times New Roman" w:eastAsia="Calibri" w:hAnsi="Times New Roman" w:cs="Times New Roman"/>
          <w:color w:val="auto"/>
          <w:lang w:eastAsia="en-US" w:bidi="ar-SA"/>
        </w:rPr>
        <w:t>295</w:t>
      </w:r>
      <w:r w:rsidR="009264AE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9264AE">
        <w:rPr>
          <w:rFonts w:ascii="Times New Roman" w:eastAsia="Calibri" w:hAnsi="Times New Roman" w:cs="Times New Roman"/>
          <w:color w:val="auto"/>
          <w:lang w:eastAsia="en-US" w:bidi="ar-SA"/>
        </w:rPr>
        <w:t>три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9264AE"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9264AE">
        <w:rPr>
          <w:rFonts w:ascii="Times New Roman" w:eastAsia="Calibri" w:hAnsi="Times New Roman" w:cs="Times New Roman"/>
          <w:color w:val="auto"/>
          <w:lang w:eastAsia="en-US" w:bidi="ar-SA"/>
        </w:rPr>
        <w:t>двести девяносто пять</w:t>
      </w:r>
      <w:r w:rsidR="009133EC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05EED" w:rsidRPr="00405EED">
        <w:rPr>
          <w:rFonts w:ascii="Times New Roman" w:eastAsia="Calibri" w:hAnsi="Times New Roman" w:cs="Times New Roman"/>
          <w:color w:val="auto"/>
          <w:lang w:eastAsia="en-US" w:bidi="ar-SA"/>
        </w:rPr>
        <w:t>рублей 00 коп.).</w:t>
      </w:r>
    </w:p>
    <w:p w14:paraId="0A8A9D96" w14:textId="77777777" w:rsid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</w:p>
    <w:p w14:paraId="12BA87FE" w14:textId="77777777" w:rsidR="00B07C22" w:rsidRPr="00B07C22" w:rsidRDefault="00B07C22" w:rsidP="00B07C2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3 – 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Pr="00B07C2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9 лет,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lastRenderedPageBreak/>
        <w:t xml:space="preserve">04:08:030402:473, площадью 5102 кв. м, местоположение: </w:t>
      </w: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с. Сугаш,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с разрешённым использованием: гостиничное обслуживание.</w:t>
      </w:r>
    </w:p>
    <w:p w14:paraId="0D4FFAC7" w14:textId="2C3556EA" w:rsidR="00C443CD" w:rsidRP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участок: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государственная неразграниченная собственность. </w:t>
      </w:r>
    </w:p>
    <w:p w14:paraId="50545BD0" w14:textId="77777777" w:rsidR="00C443CD" w:rsidRP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 на объект недвижимости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>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792F047A" w14:textId="1FC371BF" w:rsidR="00077167" w:rsidRPr="00717733" w:rsidRDefault="00C443CD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FF0000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 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определены </w:t>
      </w:r>
      <w:r w:rsidR="00077167"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Правилами землепользования и застройки </w:t>
      </w:r>
      <w:r w:rsidR="00521352">
        <w:rPr>
          <w:rFonts w:ascii="Times New Roman" w:eastAsia="Calibri" w:hAnsi="Times New Roman" w:cs="Times New Roman"/>
          <w:color w:val="auto"/>
          <w:lang w:eastAsia="en-US" w:bidi="ar-SA"/>
        </w:rPr>
        <w:t>Талдинского</w:t>
      </w:r>
      <w:r w:rsidR="00077167"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сельского поселения:</w:t>
      </w:r>
    </w:p>
    <w:p w14:paraId="02954733" w14:textId="77777777" w:rsidR="006E794C" w:rsidRDefault="006E794C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E794C">
        <w:rPr>
          <w:rFonts w:ascii="Times New Roman" w:eastAsia="Calibri" w:hAnsi="Times New Roman" w:cs="Times New Roman"/>
          <w:color w:val="auto"/>
          <w:lang w:eastAsia="en-US" w:bidi="ar-SA"/>
        </w:rPr>
        <w:t>Максимальный процент застройки – 50%. Предельные минимальные и (или) максимальные размеры земельных участков не подлежат установлению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;</w:t>
      </w:r>
    </w:p>
    <w:p w14:paraId="7DBF9062" w14:textId="77777777" w:rsidR="006E794C" w:rsidRDefault="006E794C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E794C">
        <w:rPr>
          <w:rFonts w:ascii="Times New Roman" w:eastAsia="Calibri" w:hAnsi="Times New Roman" w:cs="Times New Roman"/>
          <w:color w:val="auto"/>
          <w:lang w:eastAsia="en-US" w:bidi="ar-SA"/>
        </w:rPr>
        <w:t xml:space="preserve"> - Этажность - до 3 эт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ажей.</w:t>
      </w:r>
    </w:p>
    <w:p w14:paraId="62701E3D" w14:textId="77777777" w:rsidR="006E794C" w:rsidRDefault="006E794C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E794C">
        <w:rPr>
          <w:rFonts w:ascii="Times New Roman" w:eastAsia="Calibri" w:hAnsi="Times New Roman" w:cs="Times New Roman"/>
          <w:color w:val="auto"/>
          <w:lang w:eastAsia="en-US" w:bidi="ar-SA"/>
        </w:rPr>
        <w:t xml:space="preserve"> - Минимальные отступы от границ земельных участков в целях определения мест допустимого размещения ОКС для данной территориальной зоны принимается в соответствии с санитарно-гигиеническими, противопожарными требованиями, требований нормативной инсоляции. </w:t>
      </w:r>
    </w:p>
    <w:p w14:paraId="27098006" w14:textId="77777777" w:rsidR="006E794C" w:rsidRDefault="006E794C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6E794C">
        <w:rPr>
          <w:rFonts w:ascii="Times New Roman" w:eastAsia="Calibri" w:hAnsi="Times New Roman" w:cs="Times New Roman"/>
          <w:color w:val="auto"/>
          <w:lang w:eastAsia="en-US" w:bidi="ar-SA"/>
        </w:rPr>
        <w:t xml:space="preserve">-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О</w:t>
      </w:r>
      <w:r w:rsidRPr="006E794C">
        <w:rPr>
          <w:rFonts w:ascii="Times New Roman" w:eastAsia="Calibri" w:hAnsi="Times New Roman" w:cs="Times New Roman"/>
          <w:color w:val="auto"/>
          <w:lang w:eastAsia="en-US" w:bidi="ar-SA"/>
        </w:rPr>
        <w:t>тступ от красных линий до зданий, строений, сооружений при осуществлении нового строительства - не менее 6 метров - в общественных зданиях и сооружениях следует создавать равные возможности получения услуг всеми категориями населения, в том числе и маломобильными (согласно СП 31-102-99)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245E39F0" w14:textId="20F54ED9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технических условиях подключения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(технологического присоединения) объекта капитального строительства к сетям инженерно-технического обеспечения: </w:t>
      </w:r>
    </w:p>
    <w:p w14:paraId="4DE17578" w14:textId="77777777" w:rsidR="00077167" w:rsidRP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F2E14EC" w14:textId="77777777" w:rsidR="00077167" w:rsidRDefault="00077167" w:rsidP="00077167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6C6B8C7E" w14:textId="25631189" w:rsidR="00C443CD" w:rsidRPr="00486061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96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700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девяносто шесть</w:t>
      </w:r>
      <w:r w:rsidR="001E2705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тысяч семьсот рублей</w:t>
      </w:r>
      <w:r w:rsidR="001E2705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>00 коп.).</w:t>
      </w:r>
    </w:p>
    <w:p w14:paraId="74F9BA27" w14:textId="2C3F4366" w:rsidR="00C443CD" w:rsidRPr="00486061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8606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задатка: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48 500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сорок восемь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пятьсот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 00 коп.).</w:t>
      </w:r>
    </w:p>
    <w:p w14:paraId="55F9582E" w14:textId="612C4771" w:rsidR="00C443CD" w:rsidRDefault="00C443CD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8606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аукциона: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4 835 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четыре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1E2705" w:rsidRPr="00486061">
        <w:rPr>
          <w:rFonts w:ascii="Times New Roman" w:eastAsia="Calibri" w:hAnsi="Times New Roman" w:cs="Times New Roman"/>
          <w:color w:val="auto"/>
          <w:lang w:eastAsia="en-US" w:bidi="ar-SA"/>
        </w:rPr>
        <w:t>и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восемь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сот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тридцать пять</w:t>
      </w:r>
      <w:r w:rsidR="009133EC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>рублей 00 коп.).</w:t>
      </w:r>
    </w:p>
    <w:p w14:paraId="2B30FE8C" w14:textId="77777777" w:rsidR="00B07C22" w:rsidRDefault="00B07C22" w:rsidP="00C443CD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47DB501C" w14:textId="77777777" w:rsidR="00B07C22" w:rsidRPr="00B07C22" w:rsidRDefault="00B07C22" w:rsidP="00B07C2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Лот № 4 – 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право на заключение договора аренды </w:t>
      </w:r>
      <w:r w:rsidRPr="00B07C2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9 лет,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04:08:060701:273, площадью 2537 кв. м, местоположение: </w:t>
      </w: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с. Кайтанак, улица Ленина, 58А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туристическое обслуживание.</w:t>
      </w:r>
    </w:p>
    <w:p w14:paraId="7D0A2F50" w14:textId="77777777" w:rsidR="00B07C22" w:rsidRPr="00C443CD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участок: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государственная неразграниченная собственность. </w:t>
      </w:r>
    </w:p>
    <w:p w14:paraId="4C3BFE10" w14:textId="77777777" w:rsidR="00521352" w:rsidRDefault="00B07C22" w:rsidP="0052135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 на объект недвижимости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3BC8A329" w14:textId="3772BA8C" w:rsidR="00521352" w:rsidRDefault="00521352" w:rsidP="0052135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Вид ограничения (обременения):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Ограничения прав на земельный участок, предусмотренные статьей 56 Земельного кодекса Российской Федерации; срок действия: c 25.10.2024; Реквизиты документа-основания: Приказ "Об установлении местоположения береговых линий (границ водных объектов) границ водоохранных зон и прибрежных защитных полос реки Катунь от истока р.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Катунь до с. Чемал на территории Республики Алтай" от 2018-11-23 № 840 выдан: Министерство природных ресурсов и экологии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Прибрежная защитная полоса реки Катунь от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истока р. Катунь до с. Чемал на территории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1ED86147" w14:textId="5C3A0ABF" w:rsidR="00521352" w:rsidRDefault="00521352" w:rsidP="0052135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Вид ограничения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(обременения): Ограничения прав на земельный участок, предусмотренные статьей 56 Земельного кодекса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 xml:space="preserve">Российской Федерации; срок действия: c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 xml:space="preserve">08.11.2024; Реквизиты документа-основания: Приказ "Об 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установлении местоположения береговых линий (границ водных объектов) границ водоохранных зон 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прибрежных защитных полос реки Катунь от истока р. Катунь до с. Чемал на территории Республики Алтай" от 2018-11-23 № 840 выдан: Министерство природных ресурсов и экологии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Республики Алтай.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Водоохранная зона реки Катунь от истока р.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Катунь до с. Чемал на территории Республики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521352">
        <w:rPr>
          <w:rFonts w:ascii="Times New Roman" w:eastAsia="Calibri" w:hAnsi="Times New Roman" w:cs="Times New Roman"/>
          <w:color w:val="auto"/>
          <w:lang w:eastAsia="en-US" w:bidi="ar-SA"/>
        </w:rPr>
        <w:t>Алтай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6C73468D" w14:textId="043290D6" w:rsidR="00B07C22" w:rsidRPr="00077167" w:rsidRDefault="00B07C22" w:rsidP="0052135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 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определены 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Правилами землепользования и застройки </w:t>
      </w:r>
      <w:r w:rsidR="00521352">
        <w:rPr>
          <w:rFonts w:ascii="Times New Roman" w:eastAsia="Calibri" w:hAnsi="Times New Roman" w:cs="Times New Roman"/>
          <w:color w:val="auto"/>
          <w:lang w:eastAsia="en-US" w:bidi="ar-SA"/>
        </w:rPr>
        <w:t>Огневского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сельского поселе</w:t>
      </w:r>
      <w:r w:rsidRPr="00E60B57">
        <w:rPr>
          <w:rFonts w:ascii="Times New Roman" w:eastAsia="Calibri" w:hAnsi="Times New Roman" w:cs="Times New Roman"/>
          <w:color w:val="auto"/>
          <w:lang w:eastAsia="en-US" w:bidi="ar-SA"/>
        </w:rPr>
        <w:t>ния:</w:t>
      </w:r>
      <w:r w:rsidR="00717733" w:rsidRPr="00E60B57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</w:p>
    <w:p w14:paraId="3E7557E0" w14:textId="77777777" w:rsidR="00E60B57" w:rsidRDefault="00E60B57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E60B57">
        <w:rPr>
          <w:rFonts w:ascii="Times New Roman" w:eastAsia="Calibri" w:hAnsi="Times New Roman" w:cs="Times New Roman"/>
          <w:color w:val="auto"/>
          <w:lang w:eastAsia="en-US" w:bidi="ar-SA"/>
        </w:rPr>
        <w:t xml:space="preserve">- Предельные минимальные и (или) максимальные размеры земельных участков и предельные параметры разрешенного строительства не подлежат ограничению; </w:t>
      </w:r>
    </w:p>
    <w:p w14:paraId="6F92C333" w14:textId="1FD9DE51" w:rsidR="00E60B57" w:rsidRDefault="00E60B57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E60B57">
        <w:rPr>
          <w:rFonts w:ascii="Times New Roman" w:eastAsia="Calibri" w:hAnsi="Times New Roman" w:cs="Times New Roman"/>
          <w:color w:val="auto"/>
          <w:lang w:eastAsia="en-US" w:bidi="ar-SA"/>
        </w:rPr>
        <w:t>- Место размещения сооружений и строений принимается согласно проекту планировки, исходя из архитектурно-планировочного р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е</w:t>
      </w:r>
      <w:r w:rsidRPr="00E60B57">
        <w:rPr>
          <w:rFonts w:ascii="Times New Roman" w:eastAsia="Calibri" w:hAnsi="Times New Roman" w:cs="Times New Roman"/>
          <w:color w:val="auto"/>
          <w:lang w:eastAsia="en-US" w:bidi="ar-SA"/>
        </w:rPr>
        <w:t>шения с учетом противопожарных требований (не менее 5 м).</w:t>
      </w:r>
    </w:p>
    <w:p w14:paraId="754AD746" w14:textId="21B67427" w:rsidR="00B07C22" w:rsidRPr="00077167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технических условиях подключения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5331A12C" w14:textId="77777777" w:rsidR="00B07C22" w:rsidRPr="00077167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320101DB" w14:textId="77777777" w:rsidR="00B07C22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5CE9B9F7" w14:textId="77777777" w:rsidR="00486061" w:rsidRPr="00486061" w:rsidRDefault="00486061" w:rsidP="0048606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8606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159 540 руб. (сто пятьдесят девять тысяч пятьсот сорок рублей 00 коп.).</w:t>
      </w:r>
    </w:p>
    <w:p w14:paraId="0D901AAA" w14:textId="77777777" w:rsidR="00486061" w:rsidRPr="00486061" w:rsidRDefault="00486061" w:rsidP="0048606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8606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задатка: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79 700 руб. (семьдесят девять тысяч семьсот рублей 00 коп.).</w:t>
      </w:r>
    </w:p>
    <w:p w14:paraId="6C5BAEBE" w14:textId="77777777" w:rsidR="00486061" w:rsidRPr="00486061" w:rsidRDefault="00486061" w:rsidP="00486061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8606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аукциона: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7 977 руб. (семь тысяч девятьсот семьдесят семь рублей 00 коп.).</w:t>
      </w:r>
    </w:p>
    <w:p w14:paraId="144B97B4" w14:textId="77777777" w:rsidR="00486061" w:rsidRPr="00486061" w:rsidRDefault="00486061" w:rsidP="00486061">
      <w:pPr>
        <w:tabs>
          <w:tab w:val="left" w:pos="284"/>
        </w:tabs>
        <w:spacing w:line="274" w:lineRule="exact"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14:paraId="730198EE" w14:textId="198D201D" w:rsidR="00B07C22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17FA4884" w14:textId="77777777" w:rsidR="00B07C22" w:rsidRPr="00B07C22" w:rsidRDefault="00B07C22" w:rsidP="00B07C22">
      <w:pPr>
        <w:widowControl/>
        <w:shd w:val="clear" w:color="auto" w:fill="FFFFFF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Лот № 5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– право на заключение договора аренды </w:t>
      </w:r>
      <w:r w:rsidRPr="00B07C22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</w:t>
      </w:r>
      <w:r w:rsidRPr="00B07C22">
        <w:rPr>
          <w:rFonts w:ascii="Times New Roman" w:eastAsia="Times New Roman" w:hAnsi="Times New Roman" w:cs="Times New Roman"/>
          <w:bCs/>
          <w:color w:val="auto"/>
          <w:shd w:val="clear" w:color="auto" w:fill="FFFFFF"/>
          <w:lang w:bidi="ar-SA"/>
        </w:rPr>
        <w:t>сроком 9 лет,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 xml:space="preserve"> относящегося к категории земель населенных пунктов, с кадастровым номером 04:08:041006:391, площадью 2416 кв. м, местоположение: </w:t>
      </w:r>
      <w:r w:rsidRPr="00B07C22">
        <w:rPr>
          <w:rFonts w:ascii="Times New Roman" w:eastAsia="Times New Roman" w:hAnsi="Times New Roman" w:cs="Times New Roman"/>
          <w:b/>
          <w:color w:val="auto"/>
          <w:lang w:bidi="ar-SA"/>
        </w:rPr>
        <w:t>Республика Алтай, Усть-Коксинский район, с. Юстик</w:t>
      </w:r>
      <w:r w:rsidRPr="00B07C22">
        <w:rPr>
          <w:rFonts w:ascii="Times New Roman" w:eastAsia="Times New Roman" w:hAnsi="Times New Roman" w:cs="Times New Roman"/>
          <w:bCs/>
          <w:color w:val="auto"/>
          <w:lang w:bidi="ar-SA"/>
        </w:rPr>
        <w:t>, с разрешённым использованием: туристическое обслуживание.</w:t>
      </w:r>
    </w:p>
    <w:p w14:paraId="4FBB89B1" w14:textId="77777777" w:rsidR="00B07C22" w:rsidRPr="00C443CD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правах на земельный участок: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государственная неразграниченная собственность. </w:t>
      </w:r>
    </w:p>
    <w:p w14:paraId="689E1E3F" w14:textId="77777777" w:rsidR="00B07C22" w:rsidRPr="00C443CD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об ограничениях права на объект недвижимости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>, обременениях данного объекта, не зарегистрированных в реестре прав, ограничений прав и обременений недвижимого имущества: отсутствуют.</w:t>
      </w:r>
    </w:p>
    <w:p w14:paraId="14FB33A7" w14:textId="6388C162" w:rsidR="00B07C22" w:rsidRPr="00077167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 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определены 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Правилами землепользования и застройки </w:t>
      </w:r>
      <w:r w:rsidR="00521352">
        <w:rPr>
          <w:rFonts w:ascii="Times New Roman" w:eastAsia="Calibri" w:hAnsi="Times New Roman" w:cs="Times New Roman"/>
          <w:color w:val="auto"/>
          <w:lang w:eastAsia="en-US" w:bidi="ar-SA"/>
        </w:rPr>
        <w:t>Амурского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сельского поселения:</w:t>
      </w:r>
    </w:p>
    <w:p w14:paraId="4DA3D1FE" w14:textId="24992290" w:rsidR="00E80487" w:rsidRDefault="00E80487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E80487">
        <w:rPr>
          <w:rFonts w:ascii="Times New Roman" w:eastAsia="Calibri" w:hAnsi="Times New Roman" w:cs="Times New Roman"/>
          <w:color w:val="auto"/>
          <w:lang w:eastAsia="en-US" w:bidi="ar-SA"/>
        </w:rPr>
        <w:t>- Место размещения сооружений и строений принимается согласно проекту планировки, исходя из архитектурно-планировочного решения с учетом противопожарных требований и соблюдения положений статьи 13 Правил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землепользования и застройки</w:t>
      </w:r>
      <w:r w:rsidRPr="00E80487">
        <w:rPr>
          <w:rFonts w:ascii="Times New Roman" w:eastAsia="Calibri" w:hAnsi="Times New Roman" w:cs="Times New Roman"/>
          <w:color w:val="auto"/>
          <w:lang w:eastAsia="en-US" w:bidi="ar-SA"/>
        </w:rPr>
        <w:t xml:space="preserve">. </w:t>
      </w:r>
    </w:p>
    <w:p w14:paraId="4DECC36D" w14:textId="38AC4D23" w:rsidR="00E80487" w:rsidRDefault="00E80487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E80487">
        <w:rPr>
          <w:rFonts w:ascii="Times New Roman" w:eastAsia="Calibri" w:hAnsi="Times New Roman" w:cs="Times New Roman"/>
          <w:color w:val="auto"/>
          <w:lang w:eastAsia="en-US" w:bidi="ar-SA"/>
        </w:rPr>
        <w:t>- Размеры ЗУ устанавливаются по заданию на проектирование с учетом специфики использования</w:t>
      </w:r>
      <w:r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442D645D" w14:textId="0401A392" w:rsidR="00B07C22" w:rsidRPr="00077167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Сведения о технических условиях подключения</w:t>
      </w: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 (технологического присоединения) объекта капитального строительства к сетям инженерно-технического обеспечения: </w:t>
      </w:r>
    </w:p>
    <w:p w14:paraId="1C702F9C" w14:textId="77777777" w:rsidR="00B07C22" w:rsidRPr="00077167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16DF35C3" w14:textId="77777777" w:rsidR="00B07C22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077167">
        <w:rPr>
          <w:rFonts w:ascii="Times New Roman" w:eastAsia="Calibri" w:hAnsi="Times New Roman" w:cs="Times New Roman"/>
          <w:color w:val="auto"/>
          <w:lang w:eastAsia="en-US" w:bidi="ar-SA"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7DEE0063" w14:textId="0A35CEE7" w:rsidR="00B07C22" w:rsidRPr="00486061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bookmarkStart w:id="5" w:name="_Hlk197434273"/>
      <w:r w:rsidRPr="00C443CD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Начальная цена предмета аукциона</w:t>
      </w:r>
      <w:r w:rsidRPr="00C443CD">
        <w:rPr>
          <w:rFonts w:ascii="Times New Roman" w:eastAsia="Calibri" w:hAnsi="Times New Roman" w:cs="Times New Roman"/>
          <w:color w:val="auto"/>
          <w:lang w:eastAsia="en-US" w:bidi="ar-SA"/>
        </w:rPr>
        <w:t xml:space="preserve"> (размера ежегодной арендной платы):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152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> 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113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lastRenderedPageBreak/>
        <w:t>руб. (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сто пятьдесят 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>две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>и сто тринадцать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>рублей 00 коп.).</w:t>
      </w:r>
    </w:p>
    <w:p w14:paraId="2E91C6E2" w14:textId="07AE2792" w:rsidR="00B07C22" w:rsidRPr="00486061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8606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Размер задатка: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76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 000 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>руб. (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семьдесят 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>шесть тысяч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>рублей 00 коп.).</w:t>
      </w:r>
    </w:p>
    <w:p w14:paraId="29879BC1" w14:textId="59477B93" w:rsidR="00B07C22" w:rsidRPr="0017623D" w:rsidRDefault="00B07C22" w:rsidP="00B07C22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486061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Шаг аукциона: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7 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>60</w:t>
      </w:r>
      <w:r w:rsidR="008F3FA7">
        <w:rPr>
          <w:rFonts w:ascii="Times New Roman" w:eastAsia="Calibri" w:hAnsi="Times New Roman" w:cs="Times New Roman"/>
          <w:color w:val="auto"/>
          <w:lang w:eastAsia="en-US" w:bidi="ar-SA"/>
        </w:rPr>
        <w:t>5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руб. (</w:t>
      </w:r>
      <w:r w:rsidR="00486061" w:rsidRPr="00486061">
        <w:rPr>
          <w:rFonts w:ascii="Times New Roman" w:eastAsia="Calibri" w:hAnsi="Times New Roman" w:cs="Times New Roman"/>
          <w:color w:val="auto"/>
          <w:lang w:eastAsia="en-US" w:bidi="ar-SA"/>
        </w:rPr>
        <w:t>семь</w:t>
      </w:r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тысяч </w:t>
      </w:r>
      <w:r w:rsid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шестьсот </w:t>
      </w:r>
      <w:r w:rsidR="008F3FA7">
        <w:rPr>
          <w:rFonts w:ascii="Times New Roman" w:eastAsia="Calibri" w:hAnsi="Times New Roman" w:cs="Times New Roman"/>
          <w:color w:val="auto"/>
          <w:lang w:eastAsia="en-US" w:bidi="ar-SA"/>
        </w:rPr>
        <w:t>пять</w:t>
      </w:r>
      <w:bookmarkStart w:id="6" w:name="_GoBack"/>
      <w:bookmarkEnd w:id="6"/>
      <w:r w:rsidRPr="00486061">
        <w:rPr>
          <w:rFonts w:ascii="Times New Roman" w:eastAsia="Calibri" w:hAnsi="Times New Roman" w:cs="Times New Roman"/>
          <w:color w:val="auto"/>
          <w:lang w:eastAsia="en-US" w:bidi="ar-SA"/>
        </w:rPr>
        <w:t xml:space="preserve"> рублей 00 коп.).</w:t>
      </w:r>
    </w:p>
    <w:bookmarkEnd w:id="4"/>
    <w:p w14:paraId="5A2962DC" w14:textId="77777777" w:rsidR="001E2705" w:rsidRDefault="001E2705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</w:p>
    <w:bookmarkEnd w:id="5"/>
    <w:p w14:paraId="5A97A15D" w14:textId="179C16F5" w:rsidR="00F84ED5" w:rsidRPr="0017623D" w:rsidRDefault="00C111D2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5.</w:t>
      </w:r>
      <w:r w:rsidR="00416287" w:rsidRPr="0017623D">
        <w:rPr>
          <w:b/>
          <w:color w:val="auto"/>
        </w:rPr>
        <w:t xml:space="preserve"> </w:t>
      </w:r>
      <w:r w:rsidR="0085582B" w:rsidRPr="0017623D">
        <w:rPr>
          <w:b/>
          <w:color w:val="auto"/>
        </w:rPr>
        <w:t>Сроки, время подачи заявок и проведения аукциона</w:t>
      </w:r>
      <w:r w:rsidR="00C7462C" w:rsidRPr="0017623D">
        <w:rPr>
          <w:b/>
          <w:color w:val="auto"/>
        </w:rPr>
        <w:t xml:space="preserve">, </w:t>
      </w:r>
    </w:p>
    <w:p w14:paraId="1259BED5" w14:textId="17F2D9BB" w:rsidR="00563191" w:rsidRPr="0017623D" w:rsidRDefault="00C7462C" w:rsidP="00C111D2">
      <w:pPr>
        <w:pStyle w:val="20"/>
        <w:shd w:val="clear" w:color="auto" w:fill="auto"/>
        <w:tabs>
          <w:tab w:val="left" w:pos="284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>требования к участникам аукциона</w:t>
      </w:r>
    </w:p>
    <w:p w14:paraId="5F3BDE99" w14:textId="77777777" w:rsidR="00563191" w:rsidRPr="0017623D" w:rsidRDefault="00563191" w:rsidP="00563191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0"/>
        <w:jc w:val="left"/>
        <w:rPr>
          <w:b/>
          <w:color w:val="auto"/>
        </w:rPr>
      </w:pPr>
    </w:p>
    <w:p w14:paraId="5D9FA4C9" w14:textId="724AF606" w:rsidR="008F3061" w:rsidRPr="0017623D" w:rsidRDefault="00C111D2" w:rsidP="00C7462C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Указанное в настоящей документации об аукционе </w:t>
      </w:r>
      <w:r w:rsidR="0085582B" w:rsidRPr="0017623D">
        <w:rPr>
          <w:b/>
          <w:color w:val="auto"/>
        </w:rPr>
        <w:t xml:space="preserve">время </w:t>
      </w:r>
      <w:r w:rsidR="00963E14" w:rsidRPr="0017623D">
        <w:rPr>
          <w:b/>
          <w:color w:val="auto"/>
        </w:rPr>
        <w:t>–</w:t>
      </w:r>
      <w:r w:rsidR="0085582B" w:rsidRPr="0017623D">
        <w:rPr>
          <w:color w:val="auto"/>
        </w:rPr>
        <w:t xml:space="preserve"> </w:t>
      </w:r>
      <w:r w:rsidR="0085582B" w:rsidRPr="0017623D">
        <w:rPr>
          <w:b/>
          <w:color w:val="auto"/>
        </w:rPr>
        <w:t>местное</w:t>
      </w:r>
      <w:r w:rsidR="00963E14" w:rsidRPr="0017623D">
        <w:rPr>
          <w:b/>
          <w:color w:val="auto"/>
        </w:rPr>
        <w:t>.</w:t>
      </w:r>
    </w:p>
    <w:p w14:paraId="01F681EC" w14:textId="1D15DD51" w:rsidR="00FC3022" w:rsidRPr="0017623D" w:rsidRDefault="00C111D2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Cs/>
          <w:color w:val="auto"/>
        </w:rPr>
      </w:pPr>
      <w:r w:rsidRPr="0017623D">
        <w:rPr>
          <w:b/>
          <w:color w:val="auto"/>
        </w:rPr>
        <w:t>5</w:t>
      </w:r>
      <w:r w:rsidR="000E1601" w:rsidRPr="0017623D">
        <w:rPr>
          <w:b/>
          <w:color w:val="auto"/>
        </w:rPr>
        <w:t>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Место приёма заявок и документации - электронная площадка ООО «РТС- тендер»</w:t>
      </w:r>
      <w:r w:rsidR="00321A9F" w:rsidRPr="0017623D">
        <w:rPr>
          <w:color w:val="auto"/>
        </w:rPr>
        <w:t xml:space="preserve"> </w:t>
      </w:r>
      <w:r w:rsidR="0085582B" w:rsidRPr="0017623D">
        <w:rPr>
          <w:bCs/>
          <w:color w:val="auto"/>
        </w:rPr>
        <w:t>(работает по московскому времени).</w:t>
      </w:r>
      <w:bookmarkStart w:id="7" w:name="bookmark4"/>
    </w:p>
    <w:p w14:paraId="53DCAFE3" w14:textId="13536133" w:rsidR="00826BDD" w:rsidRPr="0017623D" w:rsidRDefault="00826BDD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b/>
          <w:color w:val="auto"/>
        </w:rPr>
      </w:pPr>
      <w:r w:rsidRPr="0017623D">
        <w:rPr>
          <w:b/>
          <w:color w:val="auto"/>
        </w:rPr>
        <w:t>Дата, время и место проведения аукциона</w:t>
      </w:r>
      <w:r w:rsidRPr="0017623D">
        <w:rPr>
          <w:color w:val="auto"/>
        </w:rPr>
        <w:t xml:space="preserve">: </w:t>
      </w:r>
      <w:r w:rsidR="00B07C22">
        <w:rPr>
          <w:color w:val="auto"/>
        </w:rPr>
        <w:t>30</w:t>
      </w:r>
      <w:r w:rsidR="009133EC">
        <w:rPr>
          <w:b/>
          <w:color w:val="auto"/>
          <w:shd w:val="clear" w:color="auto" w:fill="DBE5F1" w:themeFill="accent1" w:themeFillTint="33"/>
        </w:rPr>
        <w:t>.05</w:t>
      </w:r>
      <w:r w:rsidR="00CF0EF3" w:rsidRPr="0017623D">
        <w:rPr>
          <w:b/>
          <w:color w:val="auto"/>
          <w:shd w:val="clear" w:color="auto" w:fill="DBE5F1" w:themeFill="accent1" w:themeFillTint="33"/>
        </w:rPr>
        <w:t>.2025</w:t>
      </w:r>
      <w:r w:rsidRPr="0017623D">
        <w:rPr>
          <w:b/>
          <w:color w:val="auto"/>
          <w:shd w:val="clear" w:color="auto" w:fill="DBE5F1" w:themeFill="accent1" w:themeFillTint="33"/>
        </w:rPr>
        <w:t xml:space="preserve"> в </w:t>
      </w:r>
      <w:r w:rsidR="009133EC">
        <w:rPr>
          <w:b/>
          <w:color w:val="auto"/>
          <w:shd w:val="clear" w:color="auto" w:fill="DBE5F1" w:themeFill="accent1" w:themeFillTint="33"/>
        </w:rPr>
        <w:t>09</w:t>
      </w:r>
      <w:r w:rsidRPr="0017623D">
        <w:rPr>
          <w:b/>
          <w:color w:val="auto"/>
          <w:shd w:val="clear" w:color="auto" w:fill="DBE5F1" w:themeFill="accent1" w:themeFillTint="33"/>
        </w:rPr>
        <w:t>:00</w:t>
      </w:r>
      <w:r w:rsidR="009133EC">
        <w:rPr>
          <w:b/>
          <w:color w:val="auto"/>
          <w:shd w:val="clear" w:color="auto" w:fill="DBE5F1" w:themeFill="accent1" w:themeFillTint="33"/>
        </w:rPr>
        <w:t xml:space="preserve"> ч.</w:t>
      </w:r>
      <w:r w:rsidR="00CF0EF3" w:rsidRPr="0017623D">
        <w:rPr>
          <w:b/>
          <w:color w:val="auto"/>
        </w:rPr>
        <w:t xml:space="preserve"> </w:t>
      </w:r>
      <w:r w:rsidRPr="0017623D">
        <w:rPr>
          <w:color w:val="auto"/>
        </w:rPr>
        <w:t xml:space="preserve">(время местное), место - ООО «РТС-тендер», </w:t>
      </w:r>
      <w:hyperlink r:id="rId14" w:history="1">
        <w:r w:rsidRPr="0017623D">
          <w:rPr>
            <w:rStyle w:val="a3"/>
            <w:color w:val="auto"/>
          </w:rPr>
          <w:t>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r w:rsidRPr="0017623D">
        <w:rPr>
          <w:color w:val="auto"/>
          <w:lang w:eastAsia="en-US" w:bidi="en-US"/>
        </w:rPr>
        <w:t xml:space="preserve"> </w:t>
      </w:r>
      <w:bookmarkStart w:id="8" w:name="bookmark10"/>
      <w:r w:rsidRPr="0017623D">
        <w:rPr>
          <w:b/>
          <w:color w:val="auto"/>
        </w:rPr>
        <w:t>(работает по московскому времени).</w:t>
      </w:r>
      <w:bookmarkEnd w:id="8"/>
    </w:p>
    <w:p w14:paraId="7589D10B" w14:textId="77777777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>Место приема заявок:</w:t>
      </w:r>
      <w:bookmarkEnd w:id="7"/>
      <w:r w:rsidR="000406FA" w:rsidRPr="0017623D">
        <w:rPr>
          <w:color w:val="auto"/>
        </w:rPr>
        <w:t xml:space="preserve"> </w:t>
      </w:r>
      <w:r w:rsidRPr="0017623D">
        <w:rPr>
          <w:color w:val="auto"/>
        </w:rPr>
        <w:t>ООО «РТС-тендер»</w:t>
      </w:r>
      <w:r w:rsidR="000406FA" w:rsidRPr="0017623D">
        <w:rPr>
          <w:color w:val="auto"/>
        </w:rPr>
        <w:t>,</w:t>
      </w:r>
      <w:hyperlink r:id="rId15" w:history="1">
        <w:r w:rsidRPr="0017623D">
          <w:rPr>
            <w:rStyle w:val="a3"/>
            <w:color w:val="auto"/>
          </w:rPr>
          <w:t xml:space="preserve"> https://www.rts-tender.ru</w:t>
        </w:r>
        <w:r w:rsidRPr="0017623D">
          <w:rPr>
            <w:rStyle w:val="a3"/>
            <w:color w:val="auto"/>
            <w:lang w:eastAsia="en-US" w:bidi="en-US"/>
          </w:rPr>
          <w:t>.</w:t>
        </w:r>
      </w:hyperlink>
      <w:bookmarkStart w:id="9" w:name="bookmark5"/>
    </w:p>
    <w:p w14:paraId="3E7102C6" w14:textId="1B8E3636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начала подачи заявок на участие в аукционе:</w:t>
      </w:r>
      <w:bookmarkEnd w:id="9"/>
      <w:r w:rsidR="000406FA" w:rsidRPr="0017623D">
        <w:rPr>
          <w:b/>
          <w:color w:val="auto"/>
        </w:rPr>
        <w:t xml:space="preserve"> </w:t>
      </w:r>
      <w:r w:rsidR="00B07C22">
        <w:rPr>
          <w:b/>
          <w:color w:val="auto"/>
          <w:shd w:val="clear" w:color="auto" w:fill="DBE5F1" w:themeFill="accent1" w:themeFillTint="33"/>
        </w:rPr>
        <w:t>14</w:t>
      </w:r>
      <w:r w:rsidR="009133EC" w:rsidRPr="0006344B">
        <w:rPr>
          <w:b/>
          <w:color w:val="auto"/>
          <w:shd w:val="clear" w:color="auto" w:fill="DBE5F1" w:themeFill="accent1" w:themeFillTint="33"/>
        </w:rPr>
        <w:t>.05</w:t>
      </w:r>
      <w:r w:rsidR="009133EC">
        <w:rPr>
          <w:b/>
          <w:color w:val="auto"/>
          <w:shd w:val="clear" w:color="auto" w:fill="DBE5F1" w:themeFill="accent1" w:themeFillTint="33"/>
        </w:rPr>
        <w:t>.</w:t>
      </w:r>
      <w:r w:rsidR="00136B04" w:rsidRPr="0017623D">
        <w:rPr>
          <w:b/>
          <w:color w:val="auto"/>
          <w:shd w:val="clear" w:color="auto" w:fill="DBE5F1" w:themeFill="accent1" w:themeFillTint="33"/>
        </w:rPr>
        <w:t>2025 г.</w:t>
      </w:r>
      <w:r w:rsidR="000406FA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11</w:t>
      </w:r>
      <w:r w:rsidR="007A2C91" w:rsidRPr="0017623D">
        <w:rPr>
          <w:b/>
          <w:color w:val="auto"/>
          <w:shd w:val="clear" w:color="auto" w:fill="DBE5F1" w:themeFill="accent1" w:themeFillTint="33"/>
        </w:rPr>
        <w:t>:00</w:t>
      </w:r>
      <w:r w:rsidR="009133EC">
        <w:rPr>
          <w:b/>
          <w:color w:val="auto"/>
          <w:shd w:val="clear" w:color="auto" w:fill="DBE5F1" w:themeFill="accent1" w:themeFillTint="33"/>
        </w:rPr>
        <w:t xml:space="preserve"> ч</w:t>
      </w:r>
      <w:r w:rsidR="000406FA" w:rsidRPr="0017623D">
        <w:rPr>
          <w:color w:val="auto"/>
          <w:shd w:val="clear" w:color="auto" w:fill="DBE5F1" w:themeFill="accent1" w:themeFillTint="33"/>
        </w:rPr>
        <w:t>.</w:t>
      </w:r>
      <w:r w:rsidR="00963E14" w:rsidRPr="0017623D">
        <w:rPr>
          <w:color w:val="auto"/>
        </w:rPr>
        <w:t xml:space="preserve"> (время местное)</w:t>
      </w:r>
      <w:r w:rsidRPr="0017623D">
        <w:rPr>
          <w:color w:val="auto"/>
        </w:rPr>
        <w:t>;</w:t>
      </w:r>
      <w:bookmarkStart w:id="10" w:name="bookmark6"/>
    </w:p>
    <w:p w14:paraId="55406219" w14:textId="2DADD294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и время окончания подачи заявок на участие в аукционе:</w:t>
      </w:r>
      <w:bookmarkEnd w:id="10"/>
      <w:r w:rsidR="000406FA" w:rsidRPr="0017623D">
        <w:rPr>
          <w:b/>
          <w:color w:val="auto"/>
        </w:rPr>
        <w:t xml:space="preserve"> </w:t>
      </w:r>
      <w:r w:rsidR="00B07C22">
        <w:rPr>
          <w:b/>
          <w:color w:val="auto"/>
          <w:shd w:val="clear" w:color="auto" w:fill="DBE5F1" w:themeFill="accent1" w:themeFillTint="33"/>
        </w:rPr>
        <w:t>27</w:t>
      </w:r>
      <w:r w:rsidR="009133EC">
        <w:rPr>
          <w:b/>
          <w:color w:val="auto"/>
          <w:shd w:val="clear" w:color="auto" w:fill="DBE5F1" w:themeFill="accent1" w:themeFillTint="33"/>
        </w:rPr>
        <w:t>.05</w:t>
      </w:r>
      <w:r w:rsidR="00F81CF3" w:rsidRPr="0017623D">
        <w:rPr>
          <w:b/>
          <w:color w:val="auto"/>
          <w:shd w:val="clear" w:color="auto" w:fill="DBE5F1" w:themeFill="accent1" w:themeFillTint="33"/>
        </w:rPr>
        <w:t>.202</w:t>
      </w:r>
      <w:r w:rsidR="009133EC">
        <w:rPr>
          <w:b/>
          <w:color w:val="auto"/>
          <w:shd w:val="clear" w:color="auto" w:fill="DBE5F1" w:themeFill="accent1" w:themeFillTint="33"/>
        </w:rPr>
        <w:t>5 г.</w:t>
      </w:r>
      <w:r w:rsidR="00F81CF3" w:rsidRPr="0017623D">
        <w:rPr>
          <w:b/>
          <w:color w:val="auto"/>
          <w:shd w:val="clear" w:color="auto" w:fill="DBE5F1" w:themeFill="accent1" w:themeFillTint="33"/>
        </w:rPr>
        <w:t xml:space="preserve"> </w:t>
      </w:r>
      <w:r w:rsidR="00136B04" w:rsidRPr="0017623D">
        <w:rPr>
          <w:b/>
          <w:color w:val="auto"/>
          <w:shd w:val="clear" w:color="auto" w:fill="DBE5F1" w:themeFill="accent1" w:themeFillTint="33"/>
        </w:rPr>
        <w:t>17</w:t>
      </w:r>
      <w:r w:rsidR="007A2C91" w:rsidRPr="0017623D">
        <w:rPr>
          <w:b/>
          <w:color w:val="auto"/>
          <w:shd w:val="clear" w:color="auto" w:fill="DBE5F1" w:themeFill="accent1" w:themeFillTint="33"/>
        </w:rPr>
        <w:t>:</w:t>
      </w:r>
      <w:r w:rsidR="000406FA" w:rsidRPr="0017623D">
        <w:rPr>
          <w:b/>
          <w:color w:val="auto"/>
          <w:shd w:val="clear" w:color="auto" w:fill="DBE5F1" w:themeFill="accent1" w:themeFillTint="33"/>
        </w:rPr>
        <w:t>00</w:t>
      </w:r>
      <w:r w:rsidR="000406FA" w:rsidRPr="0017623D">
        <w:rPr>
          <w:b/>
          <w:color w:val="auto"/>
        </w:rPr>
        <w:t xml:space="preserve"> </w:t>
      </w:r>
      <w:r w:rsidR="009133EC">
        <w:rPr>
          <w:b/>
          <w:color w:val="auto"/>
        </w:rPr>
        <w:t>ч.</w:t>
      </w:r>
      <w:r w:rsidR="00963E14" w:rsidRPr="0017623D">
        <w:rPr>
          <w:color w:val="auto"/>
        </w:rPr>
        <w:t xml:space="preserve"> (время местное).</w:t>
      </w:r>
      <w:bookmarkStart w:id="11" w:name="bookmark7"/>
    </w:p>
    <w:p w14:paraId="2CE74278" w14:textId="089102D0" w:rsidR="00FC3022" w:rsidRPr="0017623D" w:rsidRDefault="0085582B" w:rsidP="00C7462C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Дата рассмотрения заявок на участие в аукционе:</w:t>
      </w:r>
      <w:bookmarkEnd w:id="11"/>
      <w:r w:rsidR="000406FA" w:rsidRPr="0017623D">
        <w:rPr>
          <w:b/>
          <w:color w:val="auto"/>
        </w:rPr>
        <w:t xml:space="preserve"> </w:t>
      </w:r>
      <w:bookmarkStart w:id="12" w:name="bookmark8"/>
      <w:r w:rsidR="009133EC">
        <w:rPr>
          <w:b/>
          <w:color w:val="auto"/>
          <w:shd w:val="clear" w:color="auto" w:fill="DBE5F1" w:themeFill="accent1" w:themeFillTint="33"/>
        </w:rPr>
        <w:t>2</w:t>
      </w:r>
      <w:r w:rsidR="00B07C22">
        <w:rPr>
          <w:b/>
          <w:color w:val="auto"/>
          <w:shd w:val="clear" w:color="auto" w:fill="DBE5F1" w:themeFill="accent1" w:themeFillTint="33"/>
        </w:rPr>
        <w:t>8</w:t>
      </w:r>
      <w:r w:rsidR="009133EC">
        <w:rPr>
          <w:b/>
          <w:color w:val="auto"/>
          <w:shd w:val="clear" w:color="auto" w:fill="DBE5F1" w:themeFill="accent1" w:themeFillTint="33"/>
        </w:rPr>
        <w:t>.05</w:t>
      </w:r>
      <w:r w:rsidRPr="0017623D">
        <w:rPr>
          <w:b/>
          <w:color w:val="auto"/>
          <w:shd w:val="clear" w:color="auto" w:fill="DBE5F1" w:themeFill="accent1" w:themeFillTint="33"/>
        </w:rPr>
        <w:t>.202</w:t>
      </w:r>
      <w:bookmarkEnd w:id="12"/>
      <w:r w:rsidR="009133EC">
        <w:rPr>
          <w:b/>
          <w:color w:val="auto"/>
          <w:shd w:val="clear" w:color="auto" w:fill="DBE5F1" w:themeFill="accent1" w:themeFillTint="33"/>
        </w:rPr>
        <w:t>5 г</w:t>
      </w:r>
      <w:r w:rsidR="00963E14" w:rsidRPr="0017623D">
        <w:rPr>
          <w:color w:val="auto"/>
        </w:rPr>
        <w:t>.</w:t>
      </w:r>
      <w:bookmarkStart w:id="13" w:name="bookmark9"/>
    </w:p>
    <w:bookmarkEnd w:id="13"/>
    <w:p w14:paraId="62916511" w14:textId="59E8F95B" w:rsidR="00FA1C16" w:rsidRPr="00D21CD9" w:rsidRDefault="00ED5F04" w:rsidP="00F24EBF">
      <w:pPr>
        <w:pStyle w:val="20"/>
        <w:numPr>
          <w:ilvl w:val="1"/>
          <w:numId w:val="23"/>
        </w:numPr>
        <w:shd w:val="clear" w:color="auto" w:fill="auto"/>
        <w:tabs>
          <w:tab w:val="left" w:pos="567"/>
          <w:tab w:val="left" w:pos="993"/>
        </w:tabs>
        <w:spacing w:after="0" w:line="274" w:lineRule="exact"/>
        <w:ind w:left="0" w:firstLine="567"/>
        <w:jc w:val="both"/>
        <w:rPr>
          <w:rFonts w:eastAsiaTheme="minorHAnsi"/>
          <w:color w:val="auto"/>
          <w:lang w:eastAsia="en-US"/>
        </w:rPr>
      </w:pPr>
      <w:r w:rsidRPr="00D21CD9">
        <w:rPr>
          <w:rFonts w:eastAsia="Calibri"/>
          <w:b/>
          <w:color w:val="auto"/>
          <w:lang w:eastAsia="en-US"/>
        </w:rPr>
        <w:t>Требования к участникам аукциона</w:t>
      </w:r>
      <w:r w:rsidR="00FC3022" w:rsidRPr="00D21CD9">
        <w:rPr>
          <w:rFonts w:eastAsia="Calibri"/>
          <w:b/>
          <w:color w:val="auto"/>
          <w:lang w:eastAsia="en-US"/>
        </w:rPr>
        <w:t xml:space="preserve">: </w:t>
      </w:r>
      <w:r w:rsidR="00D21CD9" w:rsidRPr="00D21CD9">
        <w:rPr>
          <w:rFonts w:eastAsia="Calibri"/>
          <w:bCs/>
          <w:color w:val="auto"/>
          <w:lang w:eastAsia="en-US"/>
        </w:rPr>
        <w:t>По Лоту № 1 в</w:t>
      </w:r>
      <w:r w:rsidR="00F81CF3" w:rsidRPr="00D21CD9">
        <w:rPr>
          <w:color w:val="auto"/>
        </w:rPr>
        <w:t xml:space="preserve"> силу п. 10 ст. 39.11 Земельного кодекса Российской Федерации, у</w:t>
      </w:r>
      <w:r w:rsidR="00F81CF3" w:rsidRPr="00D21CD9">
        <w:rPr>
          <w:rFonts w:eastAsiaTheme="minorHAnsi"/>
          <w:color w:val="auto"/>
          <w:lang w:eastAsia="en-US"/>
        </w:rPr>
        <w:t>частниками аукциона могут являться только граждане</w:t>
      </w:r>
      <w:r w:rsidR="00717733" w:rsidRPr="00D21CD9">
        <w:rPr>
          <w:rFonts w:eastAsiaTheme="minorHAnsi"/>
          <w:color w:val="auto"/>
          <w:lang w:eastAsia="en-US"/>
        </w:rPr>
        <w:t>, по остальным лотам требования не установлены.</w:t>
      </w:r>
    </w:p>
    <w:p w14:paraId="19CF7310" w14:textId="77777777" w:rsidR="00C223C3" w:rsidRPr="0017623D" w:rsidRDefault="00C223C3" w:rsidP="00C223C3">
      <w:pPr>
        <w:pStyle w:val="20"/>
        <w:shd w:val="clear" w:color="auto" w:fill="auto"/>
        <w:tabs>
          <w:tab w:val="left" w:pos="567"/>
          <w:tab w:val="left" w:pos="993"/>
        </w:tabs>
        <w:spacing w:after="0" w:line="274" w:lineRule="exact"/>
        <w:ind w:left="567" w:firstLine="0"/>
        <w:jc w:val="both"/>
        <w:rPr>
          <w:rFonts w:eastAsiaTheme="minorHAnsi"/>
          <w:color w:val="auto"/>
          <w:lang w:eastAsia="en-US"/>
        </w:rPr>
      </w:pPr>
    </w:p>
    <w:p w14:paraId="7EDF2ED7" w14:textId="28FD501B" w:rsidR="008F3061" w:rsidRPr="0017623D" w:rsidRDefault="000E1601" w:rsidP="00563191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6. </w:t>
      </w:r>
      <w:r w:rsidR="0085582B" w:rsidRPr="0017623D">
        <w:rPr>
          <w:b/>
          <w:color w:val="auto"/>
        </w:rPr>
        <w:t>Условия допуска к участию в аукционе</w:t>
      </w:r>
    </w:p>
    <w:p w14:paraId="5418600A" w14:textId="77777777" w:rsidR="0056319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rStyle w:val="21"/>
          <w:color w:val="auto"/>
          <w:u w:val="none"/>
        </w:rPr>
      </w:pPr>
      <w:r w:rsidRPr="0017623D">
        <w:rPr>
          <w:rStyle w:val="21"/>
          <w:color w:val="auto"/>
          <w:u w:val="none"/>
        </w:rPr>
        <w:t xml:space="preserve">  </w:t>
      </w:r>
      <w:r w:rsidRPr="0017623D">
        <w:rPr>
          <w:rStyle w:val="21"/>
          <w:color w:val="auto"/>
          <w:u w:val="none"/>
        </w:rPr>
        <w:tab/>
      </w:r>
    </w:p>
    <w:p w14:paraId="5314DD00" w14:textId="18F6EE15" w:rsidR="008F3061" w:rsidRPr="0017623D" w:rsidRDefault="000E1601" w:rsidP="007D160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rStyle w:val="21"/>
          <w:b/>
          <w:color w:val="auto"/>
          <w:u w:val="none"/>
        </w:rPr>
        <w:t>6.1.</w:t>
      </w:r>
      <w:r w:rsidR="00963E14" w:rsidRPr="0017623D">
        <w:rPr>
          <w:rStyle w:val="21"/>
          <w:b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 xml:space="preserve">Заявитель </w:t>
      </w:r>
      <w:r w:rsidR="0085582B" w:rsidRPr="0017623D">
        <w:rPr>
          <w:rStyle w:val="21"/>
          <w:b/>
          <w:bCs/>
          <w:color w:val="auto"/>
          <w:u w:val="none"/>
        </w:rPr>
        <w:t>не допускается</w:t>
      </w:r>
      <w:r w:rsidR="0085582B" w:rsidRPr="0017623D">
        <w:rPr>
          <w:rStyle w:val="21"/>
          <w:color w:val="auto"/>
          <w:u w:val="none"/>
        </w:rPr>
        <w:t xml:space="preserve"> к участию в аукционе по следующим основаниям:</w:t>
      </w:r>
    </w:p>
    <w:p w14:paraId="626F1C3E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непредставление необходимых для участия в аукционе документов или представление недостоверных сведений;</w:t>
      </w:r>
    </w:p>
    <w:p w14:paraId="5B9B6F28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непоступление задатка на дату рассмотрения заявок на участие в аукционе;</w:t>
      </w:r>
    </w:p>
    <w:p w14:paraId="75043C4D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E8A4FF5" w14:textId="77777777" w:rsidR="008F3061" w:rsidRPr="0017623D" w:rsidRDefault="0085582B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B2A38C1" w14:textId="77777777" w:rsidR="008F3061" w:rsidRPr="0017623D" w:rsidRDefault="000E1601" w:rsidP="000E1601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</w:r>
      <w:r w:rsidRPr="0017623D">
        <w:rPr>
          <w:b/>
          <w:color w:val="auto"/>
        </w:rPr>
        <w:t>6.2.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Перечень указанных оснований отказа Заявителю в участии в аукционе в электронной форме является исчерпывающим.</w:t>
      </w:r>
    </w:p>
    <w:p w14:paraId="54921AAE" w14:textId="43F21DDA" w:rsidR="007D1605" w:rsidRPr="0017623D" w:rsidRDefault="000E160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</w:t>
      </w:r>
      <w:r w:rsidRPr="0017623D">
        <w:rPr>
          <w:b/>
          <w:color w:val="auto"/>
        </w:rPr>
        <w:t>6.3.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В случае установления факта недостоверности сведений, содержащихся в документах, представленных Заявителями или участниками аукциона, </w:t>
      </w:r>
      <w:r w:rsidR="00A83363" w:rsidRPr="0017623D">
        <w:rPr>
          <w:color w:val="auto"/>
        </w:rPr>
        <w:t>такие</w:t>
      </w:r>
      <w:r w:rsidR="0085582B" w:rsidRPr="0017623D">
        <w:rPr>
          <w:color w:val="auto"/>
        </w:rPr>
        <w:t xml:space="preserve"> Заявител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или участник</w:t>
      </w:r>
      <w:r w:rsidR="00A83363" w:rsidRPr="0017623D">
        <w:rPr>
          <w:color w:val="auto"/>
        </w:rPr>
        <w:t>и</w:t>
      </w:r>
      <w:r w:rsidR="0085582B" w:rsidRPr="0017623D">
        <w:rPr>
          <w:color w:val="auto"/>
        </w:rPr>
        <w:t xml:space="preserve"> </w:t>
      </w:r>
      <w:r w:rsidR="00A83363" w:rsidRPr="0017623D">
        <w:rPr>
          <w:color w:val="auto"/>
        </w:rPr>
        <w:t>отстраняются Организатором торгов от участия в аук</w:t>
      </w:r>
      <w:r w:rsidR="00A5576C" w:rsidRPr="0017623D">
        <w:rPr>
          <w:color w:val="auto"/>
        </w:rPr>
        <w:t>ционе</w:t>
      </w:r>
      <w:r w:rsidR="0085582B" w:rsidRPr="0017623D">
        <w:rPr>
          <w:color w:val="auto"/>
        </w:rPr>
        <w:t xml:space="preserve"> в электронной форме на любом этапе </w:t>
      </w:r>
      <w:r w:rsidR="007D1605" w:rsidRPr="0017623D">
        <w:rPr>
          <w:color w:val="auto"/>
        </w:rPr>
        <w:t xml:space="preserve">проведения аукциона. Решение </w:t>
      </w:r>
      <w:r w:rsidR="00A5576C" w:rsidRPr="0017623D">
        <w:rPr>
          <w:color w:val="auto"/>
        </w:rPr>
        <w:t>Организатора торгов</w:t>
      </w:r>
      <w:r w:rsidR="007D1605" w:rsidRPr="0017623D">
        <w:rPr>
          <w:color w:val="auto"/>
        </w:rPr>
        <w:t xml:space="preserve"> оформляется отдельным протоколом, в котором указываются выявленные нарушения. Протокол размещается на официальном сайте не позднее дня, следующего за днем принятия решения.</w:t>
      </w:r>
    </w:p>
    <w:p w14:paraId="35A0135D" w14:textId="77777777" w:rsidR="00563191" w:rsidRPr="0017623D" w:rsidRDefault="00563191" w:rsidP="00F545EA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0"/>
        <w:jc w:val="both"/>
        <w:rPr>
          <w:color w:val="auto"/>
        </w:rPr>
      </w:pPr>
    </w:p>
    <w:p w14:paraId="338D11A7" w14:textId="5913ACF4" w:rsidR="008F3061" w:rsidRPr="0017623D" w:rsidRDefault="000E160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7. </w:t>
      </w:r>
      <w:r w:rsidR="0085582B" w:rsidRPr="0017623D">
        <w:rPr>
          <w:b/>
          <w:color w:val="auto"/>
        </w:rPr>
        <w:t>Порядок регистрации на электронной торговой площадке</w:t>
      </w:r>
    </w:p>
    <w:p w14:paraId="62DEE222" w14:textId="77777777" w:rsidR="00563191" w:rsidRPr="0017623D" w:rsidRDefault="00563191" w:rsidP="006A1D8E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249861AF" w14:textId="573599C0" w:rsidR="008F3061" w:rsidRPr="0017623D" w:rsidRDefault="005A1209" w:rsidP="00B345C3">
      <w:pPr>
        <w:pStyle w:val="20"/>
        <w:shd w:val="clear" w:color="auto" w:fill="auto"/>
        <w:tabs>
          <w:tab w:val="left" w:pos="567"/>
          <w:tab w:val="left" w:pos="1223"/>
        </w:tabs>
        <w:spacing w:after="0" w:line="274" w:lineRule="exact"/>
        <w:ind w:firstLine="0"/>
        <w:jc w:val="both"/>
        <w:rPr>
          <w:rStyle w:val="a3"/>
          <w:color w:val="auto"/>
          <w:lang w:eastAsia="en-US" w:bidi="en-US"/>
        </w:rPr>
      </w:pPr>
      <w:r w:rsidRPr="0017623D">
        <w:rPr>
          <w:b/>
          <w:color w:val="auto"/>
        </w:rPr>
        <w:t xml:space="preserve">        </w:t>
      </w:r>
      <w:r w:rsidR="00437B00" w:rsidRPr="0017623D">
        <w:rPr>
          <w:b/>
          <w:color w:val="auto"/>
        </w:rPr>
        <w:t xml:space="preserve"> </w:t>
      </w:r>
      <w:r w:rsidRPr="0017623D">
        <w:rPr>
          <w:b/>
          <w:color w:val="auto"/>
        </w:rPr>
        <w:t>7.1.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6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 xml:space="preserve"> </w:t>
        </w:r>
      </w:hyperlink>
      <w:r w:rsidR="00B345C3" w:rsidRPr="0017623D">
        <w:rPr>
          <w:color w:val="auto"/>
        </w:rPr>
        <w:t xml:space="preserve">в соответствии с </w:t>
      </w:r>
      <w:r w:rsidR="0085582B" w:rsidRPr="0017623D">
        <w:rPr>
          <w:color w:val="auto"/>
        </w:rPr>
        <w:t>Регламентом элек</w:t>
      </w:r>
      <w:r w:rsidR="00401EF5" w:rsidRPr="0017623D">
        <w:rPr>
          <w:color w:val="auto"/>
        </w:rPr>
        <w:t xml:space="preserve">тронной площадки ООО </w:t>
      </w:r>
      <w:r w:rsidR="0085582B" w:rsidRPr="0017623D">
        <w:rPr>
          <w:color w:val="auto"/>
        </w:rPr>
        <w:t>«РТС-тендер»</w:t>
      </w:r>
      <w:hyperlink r:id="rId17" w:history="1">
        <w:r w:rsidR="0085582B" w:rsidRPr="0017623D">
          <w:rPr>
            <w:rStyle w:val="a3"/>
            <w:color w:val="auto"/>
          </w:rPr>
          <w:t xml:space="preserve"> https://www.rts-tender.ru</w:t>
        </w:r>
        <w:r w:rsidR="0085582B" w:rsidRPr="0017623D">
          <w:rPr>
            <w:rStyle w:val="a3"/>
            <w:color w:val="auto"/>
            <w:lang w:eastAsia="en-US" w:bidi="en-US"/>
          </w:rPr>
          <w:t>.</w:t>
        </w:r>
      </w:hyperlink>
    </w:p>
    <w:p w14:paraId="4E0EF14C" w14:textId="77777777" w:rsidR="00AD1B78" w:rsidRPr="0017623D" w:rsidRDefault="00AD1B78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0"/>
        <w:jc w:val="both"/>
        <w:rPr>
          <w:color w:val="auto"/>
        </w:rPr>
      </w:pPr>
    </w:p>
    <w:p w14:paraId="04E844E1" w14:textId="2E4BDCF5" w:rsidR="008F3061" w:rsidRPr="0017623D" w:rsidRDefault="008F6220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  <w:r w:rsidRPr="0017623D">
        <w:rPr>
          <w:b/>
          <w:color w:val="auto"/>
        </w:rPr>
        <w:t xml:space="preserve">8. </w:t>
      </w:r>
      <w:r w:rsidR="0085582B" w:rsidRPr="0017623D">
        <w:rPr>
          <w:b/>
          <w:color w:val="auto"/>
        </w:rPr>
        <w:t>Порядок подачи заявок на участие в аукционе</w:t>
      </w:r>
    </w:p>
    <w:p w14:paraId="2F686F82" w14:textId="77777777" w:rsidR="00AD1B78" w:rsidRPr="0017623D" w:rsidRDefault="00AD1B78" w:rsidP="008F6220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0"/>
        <w:jc w:val="center"/>
        <w:rPr>
          <w:b/>
          <w:color w:val="auto"/>
        </w:rPr>
      </w:pPr>
    </w:p>
    <w:p w14:paraId="5DA71818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E543EF0" w14:textId="77777777" w:rsidR="008F3061" w:rsidRPr="0017623D" w:rsidRDefault="006A1D8E" w:rsidP="006A1D8E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color w:val="auto"/>
        </w:rPr>
        <w:tab/>
        <w:t xml:space="preserve">  </w:t>
      </w:r>
      <w:r w:rsidRPr="0017623D">
        <w:rPr>
          <w:b/>
          <w:color w:val="auto"/>
        </w:rPr>
        <w:t>8.1.</w:t>
      </w:r>
      <w:r w:rsidR="00963E14" w:rsidRPr="0017623D">
        <w:rPr>
          <w:color w:val="auto"/>
        </w:rPr>
        <w:t xml:space="preserve"> </w:t>
      </w:r>
      <w:r w:rsidR="0085582B" w:rsidRPr="0017623D">
        <w:rPr>
          <w:color w:val="auto"/>
        </w:rPr>
        <w:t xml:space="preserve">Заявка на участие в аукционе подается путем заполнения ее электронной формы с </w:t>
      </w:r>
      <w:r w:rsidR="0085582B" w:rsidRPr="0017623D">
        <w:rPr>
          <w:color w:val="auto"/>
        </w:rPr>
        <w:lastRenderedPageBreak/>
        <w:t>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18" w:history="1">
        <w:r w:rsidR="0085582B" w:rsidRPr="0017623D">
          <w:rPr>
            <w:rStyle w:val="a3"/>
            <w:color w:val="auto"/>
          </w:rPr>
          <w:t xml:space="preserve"> https://www.rts-</w:t>
        </w:r>
      </w:hyperlink>
      <w:r w:rsidR="0085582B" w:rsidRPr="0017623D">
        <w:rPr>
          <w:rStyle w:val="22"/>
          <w:color w:val="auto"/>
          <w:lang w:val="ru-RU"/>
        </w:rPr>
        <w:t xml:space="preserve"> </w:t>
      </w:r>
      <w:hyperlink r:id="rId19" w:history="1">
        <w:r w:rsidR="0085582B" w:rsidRPr="0017623D">
          <w:rPr>
            <w:rStyle w:val="a3"/>
            <w:color w:val="auto"/>
          </w:rPr>
          <w:t>tender.ru.</w:t>
        </w:r>
      </w:hyperlink>
    </w:p>
    <w:p w14:paraId="30FF5E72" w14:textId="1A411DD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Подача заявки на участие в аукционе является акцептом оферты в соответствии со ст</w:t>
      </w:r>
      <w:r w:rsidR="00AD1B78" w:rsidRPr="0017623D">
        <w:rPr>
          <w:color w:val="auto"/>
        </w:rPr>
        <w:t>.</w:t>
      </w:r>
      <w:r w:rsidRPr="0017623D">
        <w:rPr>
          <w:color w:val="auto"/>
        </w:rPr>
        <w:t xml:space="preserve"> 438 Гражданского кодекса РФ.</w:t>
      </w:r>
    </w:p>
    <w:p w14:paraId="4FD70C90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Одно лицо имеет право подать только одну заявку на один лот.</w:t>
      </w:r>
    </w:p>
    <w:p w14:paraId="0809BF4A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подается на электронную площадку ООО «РТС-тендер»</w:t>
      </w:r>
      <w:hyperlink r:id="rId20" w:history="1">
        <w:r w:rsidRPr="0017623D">
          <w:rPr>
            <w:rStyle w:val="a3"/>
            <w:color w:val="auto"/>
          </w:rPr>
          <w:t xml:space="preserve"> https://www.rts-</w:t>
        </w:r>
      </w:hyperlink>
      <w:r w:rsidRPr="0017623D">
        <w:rPr>
          <w:rStyle w:val="22"/>
          <w:color w:val="auto"/>
          <w:lang w:val="ru-RU"/>
        </w:rPr>
        <w:t xml:space="preserve"> </w:t>
      </w:r>
      <w:hyperlink r:id="rId21" w:history="1">
        <w:r w:rsidRPr="0017623D">
          <w:rPr>
            <w:rStyle w:val="a3"/>
            <w:color w:val="auto"/>
          </w:rPr>
          <w:t>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  <w:lang w:eastAsia="en-US" w:bidi="en-US"/>
        </w:rPr>
        <w:t xml:space="preserve"> </w:t>
      </w:r>
      <w:r w:rsidRPr="0017623D">
        <w:rPr>
          <w:color w:val="auto"/>
        </w:rPr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FC3E97" w14:textId="77777777" w:rsidR="008F3061" w:rsidRPr="0017623D" w:rsidRDefault="0085582B" w:rsidP="00437B00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№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63-ФЗ</w:t>
      </w:r>
      <w:r w:rsidR="00437B00" w:rsidRPr="0017623D">
        <w:rPr>
          <w:color w:val="auto"/>
        </w:rPr>
        <w:t xml:space="preserve"> </w:t>
      </w:r>
      <w:r w:rsidRPr="0017623D">
        <w:rPr>
          <w:color w:val="auto"/>
        </w:rPr>
        <w:t>«Об электронной подписи».</w:t>
      </w:r>
    </w:p>
    <w:p w14:paraId="7FFA1658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Заявки с прилагаемыми к ней документами, поданные с нарушением установленного срока</w:t>
      </w:r>
      <w:r w:rsidR="00437B00" w:rsidRPr="0017623D">
        <w:rPr>
          <w:color w:val="auto"/>
        </w:rPr>
        <w:t>,</w:t>
      </w:r>
      <w:r w:rsidRPr="0017623D">
        <w:rPr>
          <w:color w:val="auto"/>
        </w:rPr>
        <w:t xml:space="preserve"> не регистрируются программными средствами электронной торговой площадки.</w:t>
      </w:r>
    </w:p>
    <w:p w14:paraId="383838F6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Информацию о поступлении заявки Оператор сообщает Заявителю путем направления уведомления.</w:t>
      </w:r>
    </w:p>
    <w:p w14:paraId="5FEE0D1B" w14:textId="03AFBAB9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250E51" w:rsidRPr="0017623D">
        <w:rPr>
          <w:color w:val="auto"/>
        </w:rPr>
        <w:t>Организатор торгов</w:t>
      </w:r>
      <w:r w:rsidRPr="0017623D">
        <w:rPr>
          <w:color w:val="auto"/>
        </w:rPr>
        <w:t>.</w:t>
      </w:r>
    </w:p>
    <w:p w14:paraId="4A79B98C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3AD0098D" w14:textId="77777777" w:rsidR="008F3061" w:rsidRPr="0017623D" w:rsidRDefault="006A1D8E" w:rsidP="006A1D8E">
      <w:pPr>
        <w:pStyle w:val="20"/>
        <w:shd w:val="clear" w:color="auto" w:fill="auto"/>
        <w:tabs>
          <w:tab w:val="left" w:pos="1077"/>
        </w:tabs>
        <w:spacing w:after="0" w:line="274" w:lineRule="exact"/>
        <w:ind w:firstLine="0"/>
        <w:jc w:val="both"/>
        <w:rPr>
          <w:color w:val="auto"/>
        </w:rPr>
      </w:pPr>
      <w:r w:rsidRPr="0017623D">
        <w:rPr>
          <w:rStyle w:val="21"/>
          <w:color w:val="auto"/>
          <w:u w:val="none"/>
        </w:rPr>
        <w:t xml:space="preserve">          </w:t>
      </w:r>
      <w:r w:rsidRPr="0017623D">
        <w:rPr>
          <w:rStyle w:val="21"/>
          <w:b/>
          <w:color w:val="auto"/>
          <w:u w:val="none"/>
        </w:rPr>
        <w:t>8.2.</w:t>
      </w:r>
      <w:r w:rsidR="00437B00" w:rsidRPr="0017623D">
        <w:rPr>
          <w:rStyle w:val="21"/>
          <w:color w:val="auto"/>
          <w:u w:val="none"/>
        </w:rPr>
        <w:t xml:space="preserve"> </w:t>
      </w:r>
      <w:r w:rsidR="0085582B" w:rsidRPr="0017623D">
        <w:rPr>
          <w:rStyle w:val="21"/>
          <w:color w:val="auto"/>
          <w:u w:val="none"/>
        </w:rPr>
        <w:t>Для участия в аукционе заявители представляют:</w:t>
      </w:r>
    </w:p>
    <w:p w14:paraId="5A0B29F5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557DA2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копии документов, удостоверяющих личность заявителя (для граждан);</w:t>
      </w:r>
    </w:p>
    <w:p w14:paraId="5FC1A3B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22B19040" w14:textId="77777777" w:rsidR="008F3061" w:rsidRPr="0017623D" w:rsidRDefault="0085582B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3E619057" w14:textId="784F0F69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jc w:val="both"/>
        <w:rPr>
          <w:color w:val="auto"/>
        </w:rPr>
      </w:pPr>
      <w:bookmarkStart w:id="14" w:name="bookmark11"/>
      <w:r w:rsidRPr="0017623D">
        <w:rPr>
          <w:color w:val="auto"/>
        </w:rPr>
        <w:t>Прием документов прекращается не ранее чем за три рабочих дня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14:paraId="3A0AF1A7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jc w:val="both"/>
        <w:rPr>
          <w:color w:val="auto"/>
        </w:rPr>
      </w:pPr>
    </w:p>
    <w:p w14:paraId="0667BE34" w14:textId="2E63B158" w:rsidR="008F3061" w:rsidRPr="0017623D" w:rsidRDefault="008F6220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 xml:space="preserve">9. </w:t>
      </w:r>
      <w:r w:rsidR="0085582B" w:rsidRPr="0017623D">
        <w:rPr>
          <w:b/>
          <w:color w:val="auto"/>
        </w:rPr>
        <w:t>Отзыв заявок на участие в торгах</w:t>
      </w:r>
      <w:bookmarkEnd w:id="14"/>
    </w:p>
    <w:p w14:paraId="3CE60319" w14:textId="77777777" w:rsidR="00AD1B78" w:rsidRPr="0017623D" w:rsidRDefault="00AD1B78" w:rsidP="00AD1B7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rPr>
          <w:b/>
          <w:color w:val="auto"/>
        </w:rPr>
      </w:pPr>
    </w:p>
    <w:p w14:paraId="54F87CA6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69721DE8" w14:textId="77777777" w:rsidR="00AD1B78" w:rsidRPr="0017623D" w:rsidRDefault="003B4B47" w:rsidP="00AD1B7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0"/>
        <w:jc w:val="both"/>
        <w:rPr>
          <w:color w:val="auto"/>
          <w:shd w:val="clear" w:color="auto" w:fill="FFFFFF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9.1.</w:t>
      </w:r>
      <w:r w:rsidR="00437B00" w:rsidRPr="0017623D">
        <w:rPr>
          <w:color w:val="auto"/>
        </w:rPr>
        <w:t xml:space="preserve"> </w:t>
      </w:r>
      <w:r w:rsidR="00AD1B78" w:rsidRPr="0017623D">
        <w:rPr>
          <w:color w:val="auto"/>
          <w:shd w:val="clear" w:color="auto" w:fill="FFFFFF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</w:t>
      </w:r>
    </w:p>
    <w:p w14:paraId="407B45F1" w14:textId="77777777" w:rsidR="008F3061" w:rsidRPr="0017623D" w:rsidRDefault="0085582B">
      <w:pPr>
        <w:pStyle w:val="20"/>
        <w:shd w:val="clear" w:color="auto" w:fill="auto"/>
        <w:spacing w:after="0" w:line="274" w:lineRule="exact"/>
        <w:ind w:firstLine="600"/>
        <w:jc w:val="both"/>
        <w:rPr>
          <w:color w:val="auto"/>
        </w:rPr>
      </w:pPr>
      <w:r w:rsidRPr="0017623D">
        <w:rPr>
          <w:color w:val="auto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07B4C363" w14:textId="42172737" w:rsidR="005044BD" w:rsidRPr="0017623D" w:rsidRDefault="003B4B4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0"/>
        <w:jc w:val="both"/>
        <w:rPr>
          <w:color w:val="auto"/>
        </w:rPr>
      </w:pPr>
      <w:r w:rsidRPr="0017623D">
        <w:rPr>
          <w:color w:val="auto"/>
        </w:rPr>
        <w:t xml:space="preserve">          </w:t>
      </w:r>
      <w:r w:rsidRPr="0017623D">
        <w:rPr>
          <w:b/>
          <w:color w:val="auto"/>
        </w:rPr>
        <w:t>9.2.</w:t>
      </w:r>
      <w:r w:rsidR="00437B00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Организатор аукциона вправе отказаться от проведения</w:t>
      </w:r>
      <w:r w:rsidR="00BC6717" w:rsidRPr="0017623D">
        <w:rPr>
          <w:color w:val="auto"/>
        </w:rPr>
        <w:t xml:space="preserve"> аукциона в случае выявления обстоятельств, предусмотренных п. 8 ст. 39.11 Земельного </w:t>
      </w:r>
      <w:r w:rsidR="004F3C19" w:rsidRPr="0017623D">
        <w:rPr>
          <w:color w:val="auto"/>
        </w:rPr>
        <w:t>к</w:t>
      </w:r>
      <w:r w:rsidR="00BC6717" w:rsidRPr="0017623D">
        <w:rPr>
          <w:color w:val="auto"/>
        </w:rPr>
        <w:t>одекса</w:t>
      </w:r>
      <w:r w:rsidR="004F3C19" w:rsidRPr="0017623D">
        <w:rPr>
          <w:color w:val="auto"/>
        </w:rPr>
        <w:t xml:space="preserve"> РФ</w:t>
      </w:r>
      <w:r w:rsidR="00BC6717" w:rsidRPr="0017623D">
        <w:rPr>
          <w:color w:val="auto"/>
        </w:rPr>
        <w:t xml:space="preserve">. </w:t>
      </w:r>
    </w:p>
    <w:p w14:paraId="5782F057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официальном сайте:</w:t>
      </w:r>
      <w:hyperlink r:id="rId22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torgi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Pr="0017623D">
        <w:rPr>
          <w:color w:val="auto"/>
        </w:rPr>
        <w:t xml:space="preserve"> организатором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данного решения. </w:t>
      </w:r>
    </w:p>
    <w:p w14:paraId="12B5930E" w14:textId="77777777" w:rsidR="005044BD" w:rsidRPr="0017623D" w:rsidRDefault="00BC6717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Организатор аукциона в течение </w:t>
      </w:r>
      <w:r w:rsidR="005044BD" w:rsidRPr="0017623D">
        <w:rPr>
          <w:color w:val="auto"/>
        </w:rPr>
        <w:t>3 (</w:t>
      </w:r>
      <w:r w:rsidRPr="0017623D">
        <w:rPr>
          <w:color w:val="auto"/>
        </w:rPr>
        <w:t>трех</w:t>
      </w:r>
      <w:r w:rsidR="005044BD" w:rsidRPr="0017623D">
        <w:rPr>
          <w:color w:val="auto"/>
        </w:rPr>
        <w:t>)</w:t>
      </w:r>
      <w:r w:rsidRPr="0017623D">
        <w:rPr>
          <w:color w:val="auto"/>
        </w:rPr>
        <w:t xml:space="preserve">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</w:t>
      </w:r>
      <w:r w:rsidR="005044BD" w:rsidRPr="0017623D">
        <w:rPr>
          <w:color w:val="auto"/>
        </w:rPr>
        <w:t xml:space="preserve"> в порядке, предусмотренном регламентом электронной площадки. </w:t>
      </w:r>
    </w:p>
    <w:p w14:paraId="5436FC8D" w14:textId="114EAFA9" w:rsidR="008F3061" w:rsidRPr="0017623D" w:rsidRDefault="0085582B" w:rsidP="005044BD">
      <w:pPr>
        <w:pStyle w:val="20"/>
        <w:shd w:val="clear" w:color="auto" w:fill="auto"/>
        <w:tabs>
          <w:tab w:val="left" w:pos="1052"/>
        </w:tabs>
        <w:spacing w:after="0" w:line="240" w:lineRule="auto"/>
        <w:ind w:firstLine="567"/>
        <w:jc w:val="both"/>
        <w:rPr>
          <w:color w:val="auto"/>
        </w:rPr>
      </w:pPr>
      <w:r w:rsidRPr="0017623D">
        <w:rPr>
          <w:color w:val="auto"/>
        </w:rPr>
        <w:t>Извещение об отказе в проведении аукциона размещается на сайтах:</w:t>
      </w:r>
      <w:hyperlink r:id="rId23" w:history="1">
        <w:r w:rsidRPr="0017623D">
          <w:rPr>
            <w:rStyle w:val="a3"/>
            <w:color w:val="auto"/>
          </w:rPr>
          <w:t xml:space="preserve"> </w:t>
        </w:r>
        <w:r w:rsidRPr="0017623D">
          <w:rPr>
            <w:rStyle w:val="a3"/>
            <w:color w:val="auto"/>
            <w:lang w:val="en-US" w:eastAsia="en-US" w:bidi="en-US"/>
          </w:rPr>
          <w:t>www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torgi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gov</w:t>
        </w:r>
        <w:r w:rsidRPr="0017623D">
          <w:rPr>
            <w:rStyle w:val="a3"/>
            <w:color w:val="auto"/>
            <w:lang w:eastAsia="en-US" w:bidi="en-US"/>
          </w:rPr>
          <w:t>.</w:t>
        </w:r>
        <w:r w:rsidRPr="0017623D">
          <w:rPr>
            <w:rStyle w:val="a3"/>
            <w:color w:val="auto"/>
            <w:lang w:val="en-US" w:eastAsia="en-US" w:bidi="en-US"/>
          </w:rPr>
          <w:t>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4" w:history="1">
        <w:r w:rsidRPr="0017623D">
          <w:rPr>
            <w:rStyle w:val="a3"/>
            <w:color w:val="auto"/>
          </w:rPr>
          <w:t>www.rts-tender.ru</w:t>
        </w:r>
        <w:r w:rsidRPr="0017623D">
          <w:rPr>
            <w:rStyle w:val="a3"/>
            <w:color w:val="auto"/>
            <w:lang w:eastAsia="en-US" w:bidi="en-US"/>
          </w:rPr>
          <w:t>,</w:t>
        </w:r>
      </w:hyperlink>
      <w:r w:rsidR="00437B00" w:rsidRPr="0017623D">
        <w:rPr>
          <w:color w:val="auto"/>
        </w:rPr>
        <w:t xml:space="preserve"> </w:t>
      </w:r>
      <w:hyperlink r:id="rId25" w:history="1">
        <w:r w:rsidR="00BC6717" w:rsidRPr="0017623D">
          <w:rPr>
            <w:rStyle w:val="a3"/>
            <w:color w:val="auto"/>
          </w:rPr>
          <w:t>https://ust-koksa-altay.ru/</w:t>
        </w:r>
      </w:hyperlink>
    </w:p>
    <w:p w14:paraId="66DA7B2A" w14:textId="77777777" w:rsidR="00BC6717" w:rsidRPr="0017623D" w:rsidRDefault="00BC6717" w:rsidP="003B4B47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0"/>
        <w:jc w:val="both"/>
        <w:rPr>
          <w:color w:val="auto"/>
          <w:u w:val="single"/>
        </w:rPr>
      </w:pPr>
    </w:p>
    <w:p w14:paraId="3D629CAA" w14:textId="77777777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rPr>
          <w:b/>
          <w:color w:val="auto"/>
        </w:rPr>
      </w:pPr>
      <w:bookmarkStart w:id="15" w:name="bookmark12"/>
      <w:r w:rsidRPr="0017623D">
        <w:rPr>
          <w:b/>
          <w:color w:val="auto"/>
        </w:rPr>
        <w:lastRenderedPageBreak/>
        <w:t xml:space="preserve">10. </w:t>
      </w:r>
      <w:r w:rsidR="0085582B" w:rsidRPr="0017623D">
        <w:rPr>
          <w:b/>
          <w:color w:val="auto"/>
        </w:rPr>
        <w:t>Обеспечение заявки на участие в торгах</w:t>
      </w:r>
      <w:bookmarkEnd w:id="15"/>
    </w:p>
    <w:p w14:paraId="0B210585" w14:textId="5DB1DDA5" w:rsidR="008F3061" w:rsidRPr="0017623D" w:rsidRDefault="004F3C19" w:rsidP="004F3C19">
      <w:pPr>
        <w:pStyle w:val="20"/>
        <w:shd w:val="clear" w:color="auto" w:fill="auto"/>
        <w:spacing w:before="240" w:after="0" w:line="274" w:lineRule="exact"/>
        <w:ind w:firstLine="567"/>
        <w:jc w:val="both"/>
        <w:rPr>
          <w:color w:val="auto"/>
        </w:rPr>
      </w:pPr>
      <w:r w:rsidRPr="0017623D">
        <w:rPr>
          <w:b/>
          <w:bCs/>
          <w:color w:val="auto"/>
        </w:rPr>
        <w:t>10.1</w:t>
      </w:r>
      <w:r w:rsidRPr="0017623D">
        <w:rPr>
          <w:color w:val="auto"/>
        </w:rPr>
        <w:t xml:space="preserve">. </w:t>
      </w:r>
      <w:r w:rsidR="0085582B" w:rsidRPr="0017623D">
        <w:rPr>
          <w:color w:val="auto"/>
        </w:rPr>
        <w:t>Порядок внесения суммы задатка осуществляется в соответствии с регламентом электронной площадки</w:t>
      </w:r>
      <w:r w:rsidRPr="0017623D">
        <w:rPr>
          <w:color w:val="auto"/>
        </w:rPr>
        <w:t xml:space="preserve"> (https://www.rts-tender.ru/tariffs/platform-44-tariffs</w:t>
      </w:r>
      <w:r w:rsidR="00C8414A" w:rsidRPr="0017623D">
        <w:rPr>
          <w:color w:val="auto"/>
        </w:rPr>
        <w:t>).</w:t>
      </w:r>
    </w:p>
    <w:p w14:paraId="0CDD780A" w14:textId="77777777" w:rsidR="00437B00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2752DE5E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Получатель: ООО «РТС-тендер»</w:t>
      </w:r>
    </w:p>
    <w:p w14:paraId="3129819C" w14:textId="77777777" w:rsidR="008F3061" w:rsidRPr="0017623D" w:rsidRDefault="00437B00" w:rsidP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Наименование банка: Филиал «Корпоративный» ПАО «Совкомбанк»</w:t>
      </w:r>
    </w:p>
    <w:p w14:paraId="205DFFC3" w14:textId="77777777" w:rsidR="008F3061" w:rsidRPr="0017623D" w:rsidRDefault="0085582B" w:rsidP="00437B00">
      <w:pPr>
        <w:pStyle w:val="20"/>
        <w:shd w:val="clear" w:color="auto" w:fill="auto"/>
        <w:spacing w:after="0" w:line="274" w:lineRule="exact"/>
        <w:ind w:left="567" w:right="5360" w:firstLine="0"/>
        <w:jc w:val="both"/>
        <w:rPr>
          <w:color w:val="auto"/>
        </w:rPr>
      </w:pPr>
      <w:r w:rsidRPr="0017623D">
        <w:rPr>
          <w:color w:val="auto"/>
        </w:rPr>
        <w:t xml:space="preserve">Р/с: 40702810512030016362 Корр.счёт: </w:t>
      </w:r>
      <w:r w:rsidR="00437B00" w:rsidRPr="0017623D">
        <w:rPr>
          <w:color w:val="auto"/>
        </w:rPr>
        <w:t xml:space="preserve">  </w:t>
      </w:r>
      <w:r w:rsidRPr="0017623D">
        <w:rPr>
          <w:color w:val="auto"/>
        </w:rPr>
        <w:t>30101810445250000360 БИК: 044525360 ИНН:7710357167 КПП:773001001</w:t>
      </w:r>
    </w:p>
    <w:p w14:paraId="51299742" w14:textId="77777777" w:rsidR="008F3061" w:rsidRPr="0017623D" w:rsidRDefault="0085582B" w:rsidP="00CE19D9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Назначение платежа: «Внесение гарантийного обеспечения по Соглашению</w:t>
      </w:r>
      <w:r w:rsidR="00CE19D9" w:rsidRPr="0017623D">
        <w:rPr>
          <w:color w:val="auto"/>
        </w:rPr>
        <w:t xml:space="preserve"> </w:t>
      </w:r>
      <w:r w:rsidRPr="0017623D">
        <w:rPr>
          <w:color w:val="auto"/>
        </w:rPr>
        <w:t>о внесении гарантийного обеспечения, № аналитического счета. Без НДС»</w:t>
      </w:r>
    </w:p>
    <w:p w14:paraId="45AA9E44" w14:textId="77777777" w:rsidR="00561FDA" w:rsidRPr="0017623D" w:rsidRDefault="00437B00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 xml:space="preserve"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</w:t>
      </w:r>
      <w:r w:rsidR="005044BD" w:rsidRPr="0017623D">
        <w:rPr>
          <w:color w:val="auto"/>
        </w:rPr>
        <w:t xml:space="preserve">после подачи заявки заявителем в соответствии с регламентом площадки. </w:t>
      </w:r>
    </w:p>
    <w:p w14:paraId="439C9A64" w14:textId="2D52343C" w:rsidR="008F3061" w:rsidRPr="0017623D" w:rsidRDefault="0085582B" w:rsidP="00437B00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Основанием для блокирования денежных средств является </w:t>
      </w:r>
      <w:r w:rsidR="005044BD" w:rsidRPr="0017623D">
        <w:rPr>
          <w:color w:val="auto"/>
        </w:rPr>
        <w:t xml:space="preserve">поданная </w:t>
      </w:r>
      <w:r w:rsidRPr="0017623D">
        <w:rPr>
          <w:color w:val="auto"/>
        </w:rPr>
        <w:t>заявка</w:t>
      </w:r>
      <w:r w:rsidR="005044BD" w:rsidRPr="0017623D">
        <w:rPr>
          <w:color w:val="auto"/>
        </w:rPr>
        <w:t xml:space="preserve"> на участие в аукционе</w:t>
      </w:r>
      <w:r w:rsidRPr="0017623D">
        <w:rPr>
          <w:color w:val="auto"/>
        </w:rPr>
        <w:t>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9DBB8E1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052513F2" w14:textId="7B496965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 для заявителя, отозвавшего заявку до окончания срока приема заявок, указанного в извещении</w:t>
      </w:r>
      <w:r w:rsidR="005044BD" w:rsidRPr="0017623D">
        <w:rPr>
          <w:color w:val="auto"/>
        </w:rPr>
        <w:t xml:space="preserve"> -</w:t>
      </w:r>
      <w:r w:rsidR="0085582B" w:rsidRPr="0017623D">
        <w:rPr>
          <w:color w:val="auto"/>
        </w:rPr>
        <w:t xml:space="preserve"> в течение 3 (трех) рабочих дней со дня поступления уведомления об отзыве заявки;</w:t>
      </w:r>
    </w:p>
    <w:p w14:paraId="7A7AD313" w14:textId="4A5D439F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заявителя, не допущенного к участию в аукционе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55006787" w14:textId="77777777" w:rsidR="008F3061" w:rsidRPr="0017623D" w:rsidRDefault="00437B0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-</w:t>
      </w:r>
      <w:r w:rsidRPr="0017623D">
        <w:rPr>
          <w:color w:val="auto"/>
        </w:rPr>
        <w:t xml:space="preserve"> </w:t>
      </w:r>
      <w:r w:rsidR="0085582B" w:rsidRPr="0017623D">
        <w:rPr>
          <w:color w:val="auto"/>
        </w:rPr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5E138674" w14:textId="77777777" w:rsidR="00BC6717" w:rsidRPr="0017623D" w:rsidRDefault="00BC6717" w:rsidP="008F6220">
      <w:pPr>
        <w:pStyle w:val="20"/>
        <w:shd w:val="clear" w:color="auto" w:fill="auto"/>
        <w:spacing w:after="0" w:line="274" w:lineRule="exact"/>
        <w:ind w:firstLine="460"/>
        <w:jc w:val="both"/>
        <w:rPr>
          <w:color w:val="auto"/>
        </w:rPr>
      </w:pPr>
    </w:p>
    <w:p w14:paraId="1A22A996" w14:textId="46DBAFD7" w:rsidR="008F3061" w:rsidRPr="0017623D" w:rsidRDefault="00F24EBF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  <w:r w:rsidRPr="0017623D">
        <w:rPr>
          <w:b/>
          <w:color w:val="auto"/>
        </w:rPr>
        <w:t>11</w:t>
      </w:r>
      <w:r w:rsidR="008F6220" w:rsidRPr="0017623D">
        <w:rPr>
          <w:b/>
          <w:color w:val="auto"/>
        </w:rPr>
        <w:t xml:space="preserve">. </w:t>
      </w:r>
      <w:bookmarkStart w:id="16" w:name="bookmark15"/>
      <w:r w:rsidR="0085582B" w:rsidRPr="0017623D">
        <w:rPr>
          <w:b/>
          <w:color w:val="auto"/>
        </w:rPr>
        <w:t>Условия и порядок проведения аукциона</w:t>
      </w:r>
      <w:bookmarkEnd w:id="16"/>
    </w:p>
    <w:p w14:paraId="077E499B" w14:textId="77777777" w:rsidR="00822994" w:rsidRPr="0017623D" w:rsidRDefault="00822994" w:rsidP="008F6220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rPr>
          <w:b/>
          <w:color w:val="auto"/>
        </w:rPr>
      </w:pPr>
    </w:p>
    <w:p w14:paraId="3ED09D62" w14:textId="77777777" w:rsidR="007072F6" w:rsidRPr="0017623D" w:rsidRDefault="007072F6" w:rsidP="000E1601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035C8866" w14:textId="16651C66" w:rsidR="008F3061" w:rsidRPr="0017623D" w:rsidRDefault="004E6260" w:rsidP="00F61A87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</w:t>
      </w:r>
      <w:r w:rsidR="003B4B47" w:rsidRPr="0017623D">
        <w:rPr>
          <w:b/>
          <w:color w:val="auto"/>
        </w:rPr>
        <w:t>.1.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Аукцион проводится в электронном виде на электронной торговой площадке ООО «РТС-тендер»</w:t>
      </w:r>
      <w:hyperlink r:id="rId26" w:history="1"/>
      <w:r w:rsidR="006B71A5" w:rsidRPr="0017623D">
        <w:rPr>
          <w:rStyle w:val="a3"/>
          <w:color w:val="auto"/>
          <w:u w:val="none"/>
          <w:lang w:eastAsia="en-US" w:bidi="en-US"/>
        </w:rPr>
        <w:t xml:space="preserve"> </w:t>
      </w:r>
      <w:r w:rsidR="00F976C4" w:rsidRPr="0017623D">
        <w:rPr>
          <w:rStyle w:val="a3"/>
          <w:color w:val="auto"/>
          <w:u w:val="none"/>
          <w:lang w:eastAsia="en-US" w:bidi="en-US"/>
        </w:rPr>
        <w:t>(</w:t>
      </w:r>
      <w:r w:rsidR="006B71A5" w:rsidRPr="0017623D">
        <w:rPr>
          <w:rStyle w:val="a3"/>
          <w:color w:val="auto"/>
          <w:u w:val="none"/>
          <w:lang w:eastAsia="en-US" w:bidi="en-US"/>
        </w:rPr>
        <w:t>в соответствии с регламентом площадки</w:t>
      </w:r>
      <w:r w:rsidR="00F976C4" w:rsidRPr="0017623D">
        <w:rPr>
          <w:rStyle w:val="a3"/>
          <w:color w:val="auto"/>
          <w:u w:val="none"/>
          <w:lang w:eastAsia="en-US" w:bidi="en-US"/>
        </w:rPr>
        <w:t>)</w:t>
      </w:r>
      <w:r w:rsidR="0085582B" w:rsidRPr="0017623D">
        <w:rPr>
          <w:color w:val="auto"/>
        </w:rPr>
        <w:t xml:space="preserve"> в указанный в извещении о проведении аукциона день и час путем повышения начальной (минимальной) цены договора (цены лота), указанной в извещении о проведении аукциона, на «шаг аукциона».</w:t>
      </w:r>
    </w:p>
    <w:p w14:paraId="4DB007AE" w14:textId="0523521A" w:rsidR="00D37B21" w:rsidRPr="0017623D" w:rsidRDefault="006B21AD" w:rsidP="00D37B2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11.</w:t>
      </w:r>
      <w:r w:rsidR="00F976C4" w:rsidRPr="0017623D">
        <w:rPr>
          <w:rFonts w:ascii="Times New Roman" w:hAnsi="Times New Roman" w:cs="Times New Roman"/>
          <w:b/>
          <w:bCs/>
          <w:color w:val="auto"/>
          <w:lang w:bidi="ar-SA"/>
        </w:rPr>
        <w:t>2</w:t>
      </w: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.</w:t>
      </w:r>
      <w:r w:rsidR="00E75929" w:rsidRPr="0017623D">
        <w:rPr>
          <w:rFonts w:ascii="Times New Roman" w:hAnsi="Times New Roman" w:cs="Times New Roman"/>
          <w:color w:val="auto"/>
          <w:lang w:bidi="ar-SA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</w:rPr>
        <w:t>В аукционе могут участвовать только заявители, признанные участниками аукциона.</w:t>
      </w:r>
    </w:p>
    <w:p w14:paraId="37117308" w14:textId="77777777" w:rsidR="005E6EE0" w:rsidRPr="0017623D" w:rsidRDefault="00A04AFC" w:rsidP="005E6EE0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t>11.3.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5E6EE0" w:rsidRPr="0017623D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357921BA" w14:textId="4E88997D" w:rsidR="008F3061" w:rsidRPr="0017623D" w:rsidRDefault="005E6EE0" w:rsidP="00F61A87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11.4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договора для подведения итогов аукциона путем оформления протокола об итогах аукциона, который размещается на официальных сайтах торгов в течение дня, следующего за днем подписания указанного протокола.</w:t>
      </w:r>
    </w:p>
    <w:p w14:paraId="030FB7D6" w14:textId="0DE4CE03" w:rsidR="008F3061" w:rsidRPr="0017623D" w:rsidRDefault="005E6EE0" w:rsidP="00F61A87">
      <w:pPr>
        <w:pStyle w:val="20"/>
        <w:shd w:val="clear" w:color="auto" w:fill="auto"/>
        <w:tabs>
          <w:tab w:val="left" w:pos="1474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11.5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 xml:space="preserve">Оператор электронной площадки вправе в соответствии с Правилами, утвержденными постановлением Правительства РФ от 10.05.2018№ 564 «О взимании </w:t>
      </w:r>
      <w:r w:rsidR="0085582B" w:rsidRPr="0017623D">
        <w:rPr>
          <w:color w:val="auto"/>
        </w:rPr>
        <w:lastRenderedPageBreak/>
        <w:t>операторами электронных площадок, операторами специализированных электронных площадок платы при проведении электронной процедуры, закрытой электронной процедуры и установлении ее предельных размеров» взимать плату за участие в электронном аукционе с победителя электронного аукциона или иных лиц, с которыми в соответствии с п.</w:t>
      </w:r>
      <w:r w:rsidR="00F61A87" w:rsidRPr="0017623D">
        <w:rPr>
          <w:color w:val="auto"/>
        </w:rPr>
        <w:t>п.</w:t>
      </w:r>
      <w:r w:rsidR="0085582B" w:rsidRPr="0017623D">
        <w:rPr>
          <w:color w:val="auto"/>
        </w:rPr>
        <w:t>13, 14, 20, 25 ст.39.12 Кодекса заключается договор аренды земельного участка.</w:t>
      </w:r>
    </w:p>
    <w:p w14:paraId="078E2076" w14:textId="77777777" w:rsidR="005E6EE0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5 000 рублей, не включая НДС 20%.</w:t>
      </w:r>
    </w:p>
    <w:p w14:paraId="0D0C495D" w14:textId="4D8BCEEC" w:rsidR="008F3061" w:rsidRPr="0017623D" w:rsidRDefault="005E6EE0" w:rsidP="00F61A87">
      <w:pPr>
        <w:pStyle w:val="20"/>
        <w:shd w:val="clear" w:color="auto" w:fill="auto"/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  <w:shd w:val="clear" w:color="auto" w:fill="FFFFFF"/>
        </w:rPr>
        <w:t>Размер тарифа – 1% от начальной цены имущества и не более 2 000 рублей, включая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или муниципальной собственности, включенного в перечень государственного имущества или перечень муниципального имущества, предусмотренные ч. 4 ст. 18 ФЗ "О развитии малого и среднего предпринимательства в Российской Федерации"</w:t>
      </w:r>
      <w:r w:rsidRPr="0017623D">
        <w:rPr>
          <w:color w:val="auto"/>
        </w:rPr>
        <w:t xml:space="preserve"> (информация размещена по ссылке </w:t>
      </w:r>
      <w:hyperlink r:id="rId27" w:history="1">
        <w:r w:rsidRPr="0017623D">
          <w:rPr>
            <w:rStyle w:val="a3"/>
            <w:color w:val="auto"/>
          </w:rPr>
          <w:t>https://www.rts-tender.ru/tariffs/platform-property-sales-tariffs</w:t>
        </w:r>
      </w:hyperlink>
      <w:r w:rsidRPr="0017623D">
        <w:rPr>
          <w:color w:val="auto"/>
        </w:rPr>
        <w:t xml:space="preserve"> в разделе «Аренда земельных участков).</w:t>
      </w:r>
    </w:p>
    <w:p w14:paraId="4D8E91C1" w14:textId="3926E626" w:rsidR="008F3061" w:rsidRPr="0017623D" w:rsidRDefault="00D53CF9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11.6</w:t>
      </w:r>
      <w:r w:rsidR="003B4B47" w:rsidRPr="0017623D">
        <w:rPr>
          <w:b/>
          <w:color w:val="auto"/>
        </w:rPr>
        <w:t>.</w:t>
      </w:r>
      <w:r w:rsidR="00F61A87" w:rsidRPr="0017623D">
        <w:rPr>
          <w:color w:val="auto"/>
        </w:rPr>
        <w:t xml:space="preserve"> </w:t>
      </w:r>
      <w:r w:rsidR="0085582B" w:rsidRPr="0017623D">
        <w:rPr>
          <w:color w:val="auto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14:paraId="717A729D" w14:textId="5696C64B" w:rsidR="008F3061" w:rsidRPr="0017623D" w:rsidRDefault="00D53CF9" w:rsidP="00F61A87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11.7</w:t>
      </w:r>
      <w:r w:rsidR="003B4B47" w:rsidRPr="0017623D">
        <w:rPr>
          <w:b/>
          <w:color w:val="auto"/>
        </w:rPr>
        <w:t>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В случае</w:t>
      </w:r>
      <w:r w:rsidR="00F61A87" w:rsidRPr="0017623D">
        <w:rPr>
          <w:color w:val="auto"/>
        </w:rPr>
        <w:t>,</w:t>
      </w:r>
      <w:r w:rsidR="0085582B" w:rsidRPr="0017623D">
        <w:rPr>
          <w:color w:val="auto"/>
        </w:rPr>
        <w:t xml:space="preserve">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с лицом, подавшим единственную заявку на участие в аукционе, в случае, если указанная заявка соответствует требованиям и условиям, предусмотренным документацией об аукционе, а также с лицом, признанным единственным участником аукциона, организатор аукциона обязан заключить договор на условиях и по цене, которые предусмотрены заявкой на участие в аукционе и документацией об аукционе, но по цене не менее начальной (минимальной) цены договора (лота), указанной в извещении о проведении аукциона.</w:t>
      </w:r>
    </w:p>
    <w:p w14:paraId="018BDCF0" w14:textId="58450313" w:rsidR="008F3061" w:rsidRPr="0017623D" w:rsidRDefault="008939DD" w:rsidP="00F61A87">
      <w:pPr>
        <w:pStyle w:val="20"/>
        <w:shd w:val="clear" w:color="auto" w:fill="auto"/>
        <w:tabs>
          <w:tab w:val="left" w:pos="142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11.8.</w:t>
      </w:r>
      <w:r w:rsidR="00F61A87" w:rsidRPr="0017623D">
        <w:rPr>
          <w:b/>
          <w:color w:val="auto"/>
        </w:rPr>
        <w:t xml:space="preserve"> </w:t>
      </w:r>
      <w:r w:rsidR="0085582B" w:rsidRPr="0017623D">
        <w:rPr>
          <w:color w:val="auto"/>
        </w:rPr>
        <w:t>Решение о признании аукциона несостоявшимся оформляется протоколом об итогах аукциона.</w:t>
      </w:r>
    </w:p>
    <w:p w14:paraId="38386442" w14:textId="77777777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 xml:space="preserve">11.9. </w:t>
      </w:r>
      <w:r w:rsidRPr="0017623D">
        <w:rPr>
          <w:bCs/>
          <w:color w:val="auto"/>
        </w:rPr>
        <w:t>П</w:t>
      </w:r>
      <w:r w:rsidR="00CE70AB" w:rsidRPr="0017623D">
        <w:rPr>
          <w:color w:val="auto"/>
        </w:rPr>
        <w:t xml:space="preserve">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1 (одного) часа после окончания электронного аукциона. </w:t>
      </w:r>
    </w:p>
    <w:p w14:paraId="7F46600F" w14:textId="2BECD872" w:rsidR="008939DD" w:rsidRPr="0017623D" w:rsidRDefault="008939DD" w:rsidP="008939DD">
      <w:pPr>
        <w:pStyle w:val="20"/>
        <w:shd w:val="clear" w:color="auto" w:fill="auto"/>
        <w:tabs>
          <w:tab w:val="left" w:pos="143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color w:val="auto"/>
          <w:lang w:bidi="ar-SA"/>
        </w:rPr>
        <w:t>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F88A841" w14:textId="08AB6EE7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33CA4A9E" w14:textId="729D59CD" w:rsidR="00984F69" w:rsidRPr="0017623D" w:rsidRDefault="00984F69" w:rsidP="00984F69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lang w:bidi="ar-SA"/>
        </w:rPr>
      </w:pPr>
    </w:p>
    <w:p w14:paraId="198AF57A" w14:textId="48D8F9B9" w:rsidR="00984F69" w:rsidRPr="0017623D" w:rsidRDefault="00984F69" w:rsidP="00984F69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bCs/>
          <w:color w:val="auto"/>
          <w:lang w:bidi="ar-SA"/>
        </w:rPr>
        <w:t>12.Порядок заключения договора</w:t>
      </w:r>
    </w:p>
    <w:p w14:paraId="59B821BC" w14:textId="77777777" w:rsidR="0017623D" w:rsidRPr="0017623D" w:rsidRDefault="009457E1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lang w:bidi="ar-SA"/>
        </w:rPr>
      </w:pPr>
      <w:r w:rsidRPr="0017623D">
        <w:rPr>
          <w:rFonts w:ascii="Times New Roman" w:hAnsi="Times New Roman" w:cs="Times New Roman"/>
          <w:b/>
          <w:color w:val="auto"/>
        </w:rPr>
        <w:lastRenderedPageBreak/>
        <w:t>12.1.</w:t>
      </w:r>
      <w:r w:rsidRPr="0017623D">
        <w:rPr>
          <w:rFonts w:ascii="Times New Roman" w:hAnsi="Times New Roman" w:cs="Times New Roman"/>
          <w:color w:val="auto"/>
        </w:rPr>
        <w:t xml:space="preserve"> </w:t>
      </w:r>
      <w:r w:rsidR="00092F5E" w:rsidRPr="0017623D">
        <w:rPr>
          <w:rFonts w:ascii="Times New Roman" w:hAnsi="Times New Roman" w:cs="Times New Roman"/>
          <w:color w:val="auto"/>
        </w:rPr>
        <w:t xml:space="preserve">Протокол рассмотрения заявок на участие в аукционе является основанием для заключения договора аренды </w:t>
      </w:r>
      <w:r w:rsidR="0017623D" w:rsidRPr="0017623D">
        <w:rPr>
          <w:rFonts w:ascii="Times New Roman" w:hAnsi="Times New Roman" w:cs="Times New Roman"/>
          <w:color w:val="auto"/>
        </w:rPr>
        <w:t xml:space="preserve">с лицом,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признанным единственным участником аукциона.</w:t>
      </w:r>
    </w:p>
    <w:p w14:paraId="0032FFD2" w14:textId="4C4587B2" w:rsidR="009457E1" w:rsidRPr="0017623D" w:rsidRDefault="00092F5E" w:rsidP="0017623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b/>
          <w:bCs/>
          <w:color w:val="auto"/>
        </w:rPr>
        <w:t>12.2</w:t>
      </w:r>
      <w:r w:rsidRPr="0017623D">
        <w:rPr>
          <w:rFonts w:ascii="Times New Roman" w:hAnsi="Times New Roman" w:cs="Times New Roman"/>
          <w:color w:val="auto"/>
        </w:rPr>
        <w:t xml:space="preserve">. </w:t>
      </w:r>
      <w:r w:rsidR="009457E1" w:rsidRPr="0017623D">
        <w:rPr>
          <w:rFonts w:ascii="Times New Roman" w:hAnsi="Times New Roman" w:cs="Times New Roman"/>
          <w:color w:val="auto"/>
        </w:rPr>
        <w:t xml:space="preserve">Протокол аукциона является основанием для заключения </w:t>
      </w:r>
      <w:r w:rsidR="0017623D" w:rsidRPr="0017623D">
        <w:rPr>
          <w:rFonts w:ascii="Times New Roman" w:hAnsi="Times New Roman" w:cs="Times New Roman"/>
          <w:color w:val="auto"/>
        </w:rPr>
        <w:t xml:space="preserve">договора аренды </w:t>
      </w:r>
      <w:r w:rsidR="009457E1" w:rsidRPr="0017623D">
        <w:rPr>
          <w:rFonts w:ascii="Times New Roman" w:hAnsi="Times New Roman" w:cs="Times New Roman"/>
          <w:color w:val="auto"/>
        </w:rPr>
        <w:t xml:space="preserve">с победителем </w:t>
      </w:r>
      <w:r w:rsidR="0017623D" w:rsidRPr="0017623D">
        <w:rPr>
          <w:rFonts w:ascii="Times New Roman" w:hAnsi="Times New Roman" w:cs="Times New Roman"/>
          <w:color w:val="auto"/>
        </w:rPr>
        <w:t>аукциона и</w:t>
      </w:r>
      <w:r w:rsidR="00AE36F3">
        <w:rPr>
          <w:rFonts w:ascii="Times New Roman" w:hAnsi="Times New Roman" w:cs="Times New Roman"/>
          <w:color w:val="auto"/>
        </w:rPr>
        <w:t>ли</w:t>
      </w:r>
      <w:r w:rsidR="0017623D" w:rsidRPr="0017623D">
        <w:rPr>
          <w:rFonts w:ascii="Times New Roman" w:hAnsi="Times New Roman" w:cs="Times New Roman"/>
          <w:color w:val="auto"/>
        </w:rPr>
        <w:t xml:space="preserve"> с </w:t>
      </w:r>
      <w:r w:rsidR="0017623D" w:rsidRPr="0017623D">
        <w:rPr>
          <w:rFonts w:ascii="Times New Roman" w:hAnsi="Times New Roman" w:cs="Times New Roman"/>
          <w:color w:val="auto"/>
          <w:lang w:bidi="ar-SA"/>
        </w:rPr>
        <w:t>единственным принявшим участие в аукционе его участником</w:t>
      </w:r>
      <w:r w:rsidR="009457E1" w:rsidRPr="0017623D">
        <w:rPr>
          <w:rFonts w:ascii="Times New Roman" w:hAnsi="Times New Roman" w:cs="Times New Roman"/>
          <w:color w:val="auto"/>
        </w:rPr>
        <w:t>.</w:t>
      </w:r>
    </w:p>
    <w:p w14:paraId="3F8CCD6B" w14:textId="0103332C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12.2.</w:t>
      </w:r>
      <w:r w:rsidRPr="0017623D">
        <w:rPr>
          <w:color w:val="auto"/>
        </w:rPr>
        <w:t xml:space="preserve"> Не допускается заключение указанного договора ранее чем через 10 (десять) дней со дня размещения информации о результатах аукциона</w:t>
      </w:r>
      <w:r w:rsidR="0017623D">
        <w:rPr>
          <w:color w:val="auto"/>
        </w:rPr>
        <w:t xml:space="preserve"> (результатах рассмотрения заявок на участие в аукционе)</w:t>
      </w:r>
      <w:r w:rsidRPr="0017623D">
        <w:rPr>
          <w:color w:val="auto"/>
        </w:rPr>
        <w:t xml:space="preserve"> на официальном сайте.</w:t>
      </w:r>
    </w:p>
    <w:p w14:paraId="17B14935" w14:textId="77777777" w:rsidR="009457E1" w:rsidRPr="0017623D" w:rsidRDefault="009457E1" w:rsidP="009457E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 xml:space="preserve">Уполномоченный орган обязан в течение 5 (пяти) дней со дня </w:t>
      </w:r>
      <w:r w:rsidRPr="0017623D">
        <w:rPr>
          <w:color w:val="auto"/>
          <w:lang w:bidi="ar-SA"/>
        </w:rPr>
        <w:t>со дня размещения протокола рассмотрения заявок на участие в электронном аукционе</w:t>
      </w:r>
      <w:r w:rsidRPr="0017623D">
        <w:rPr>
          <w:color w:val="auto"/>
        </w:rPr>
        <w:t xml:space="preserve"> направить победителю аукциона или единственному принявшему участие в аукционе его участнику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14:paraId="0752351F" w14:textId="77777777" w:rsidR="009457E1" w:rsidRPr="0017623D" w:rsidRDefault="009457E1" w:rsidP="009457E1">
      <w:pPr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hAnsi="Times New Roman" w:cs="Times New Roman"/>
          <w:color w:val="auto"/>
        </w:rPr>
        <w:t>Арендная плата за первый отчетный год аренды за вычетом задатка подлежит внесению арендатором в день подписания договора аренды земельного участка.</w:t>
      </w:r>
    </w:p>
    <w:p w14:paraId="77CCA8F2" w14:textId="30E07EC8" w:rsidR="009457E1" w:rsidRPr="0017623D" w:rsidRDefault="009457E1" w:rsidP="009457E1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12.3.</w:t>
      </w:r>
      <w:r w:rsidRPr="0017623D">
        <w:rPr>
          <w:color w:val="auto"/>
        </w:rPr>
        <w:t xml:space="preserve"> Если договор аренды земельного участка в течение 10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36964B7A" w14:textId="77777777" w:rsidR="00355377" w:rsidRPr="0017623D" w:rsidRDefault="009457E1" w:rsidP="00355377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b/>
          <w:color w:val="auto"/>
        </w:rPr>
        <w:t>12.4.</w:t>
      </w:r>
      <w:r w:rsidRPr="0017623D">
        <w:rPr>
          <w:color w:val="auto"/>
        </w:rPr>
        <w:t xml:space="preserve"> В случае, если в течение 10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450175F0" w14:textId="00990BA5" w:rsidR="00C223C3" w:rsidRPr="00E633D0" w:rsidRDefault="00C223C3" w:rsidP="00C223C3">
      <w:pPr>
        <w:tabs>
          <w:tab w:val="left" w:pos="1148"/>
        </w:tabs>
        <w:spacing w:line="274" w:lineRule="exact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12.5. </w:t>
      </w:r>
      <w:r w:rsidRPr="00E633D0"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 электронной форме на государственной информационной системе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«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Официальный сайт Российской Федерации в информационно-телекоммуникационной сети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«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Интернет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»</w:t>
      </w:r>
      <w:r w:rsidRPr="00E633D0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www.torgi.gov.ru</w:t>
      </w:r>
      <w:r w:rsidRPr="00E633D0">
        <w:rPr>
          <w:rFonts w:ascii="Times New Roman" w:eastAsia="Times New Roman" w:hAnsi="Times New Roman" w:cs="Times New Roman"/>
          <w:color w:val="auto"/>
          <w:lang w:bidi="ar-SA"/>
        </w:rPr>
        <w:t xml:space="preserve"> и подписывается усиленной квалифицированной электронной подписью сторон такого договора.</w:t>
      </w:r>
    </w:p>
    <w:p w14:paraId="21C8852A" w14:textId="029BF4BA" w:rsidR="0016781F" w:rsidRPr="0017623D" w:rsidRDefault="00355377" w:rsidP="0016781F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17623D">
        <w:rPr>
          <w:b/>
          <w:bCs/>
          <w:color w:val="auto"/>
        </w:rPr>
        <w:t>12.</w:t>
      </w:r>
      <w:r w:rsidR="0016781F" w:rsidRPr="0017623D">
        <w:rPr>
          <w:b/>
          <w:bCs/>
          <w:color w:val="auto"/>
        </w:rPr>
        <w:t>6</w:t>
      </w:r>
      <w:r w:rsidR="009457E1" w:rsidRPr="0017623D">
        <w:rPr>
          <w:b/>
          <w:bCs/>
          <w:color w:val="auto"/>
        </w:rPr>
        <w:t>.</w:t>
      </w:r>
      <w:r w:rsidR="009457E1" w:rsidRPr="0017623D">
        <w:rPr>
          <w:color w:val="auto"/>
        </w:rPr>
        <w:t xml:space="preserve"> </w:t>
      </w:r>
      <w:r w:rsidR="0016781F" w:rsidRPr="0017623D">
        <w:rPr>
          <w:color w:val="auto"/>
          <w:lang w:bidi="ar-SA"/>
        </w:rPr>
        <w:t xml:space="preserve">Сведения о победителях аукционов, уклонившихся от заключения договора купли-продажи или договора аренды земельного участка, являющегося предметом аукциона, и об иных лицах, с которыми указанные договоры заключаются в соответствии с </w:t>
      </w:r>
      <w:hyperlink r:id="rId28" w:history="1">
        <w:r w:rsidR="0016781F" w:rsidRPr="0017623D">
          <w:rPr>
            <w:color w:val="0000FF"/>
            <w:lang w:bidi="ar-SA"/>
          </w:rPr>
          <w:t>пунктом 13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29" w:history="1">
        <w:r w:rsidR="0016781F" w:rsidRPr="0017623D">
          <w:rPr>
            <w:color w:val="0000FF"/>
            <w:lang w:bidi="ar-SA"/>
          </w:rPr>
          <w:t>14</w:t>
        </w:r>
      </w:hyperlink>
      <w:r w:rsidR="0016781F" w:rsidRPr="0017623D">
        <w:rPr>
          <w:color w:val="auto"/>
          <w:lang w:bidi="ar-SA"/>
        </w:rPr>
        <w:t xml:space="preserve">, </w:t>
      </w:r>
      <w:hyperlink r:id="rId30" w:history="1">
        <w:r w:rsidR="0016781F" w:rsidRPr="0017623D">
          <w:rPr>
            <w:color w:val="0000FF"/>
            <w:lang w:bidi="ar-SA"/>
          </w:rPr>
          <w:t>20</w:t>
        </w:r>
      </w:hyperlink>
      <w:r w:rsidR="0016781F" w:rsidRPr="0017623D">
        <w:rPr>
          <w:color w:val="auto"/>
          <w:lang w:bidi="ar-SA"/>
        </w:rPr>
        <w:t xml:space="preserve"> или </w:t>
      </w:r>
      <w:hyperlink r:id="rId31" w:history="1">
        <w:r w:rsidR="0016781F" w:rsidRPr="0017623D">
          <w:rPr>
            <w:color w:val="0000FF"/>
            <w:lang w:bidi="ar-SA"/>
          </w:rPr>
          <w:t>25</w:t>
        </w:r>
      </w:hyperlink>
      <w:r w:rsidR="0016781F" w:rsidRPr="0017623D">
        <w:rPr>
          <w:color w:val="auto"/>
          <w:lang w:bidi="ar-SA"/>
        </w:rPr>
        <w:t xml:space="preserve"> статьи 39.12 Земельного кодекса РФ и которые уклонились от их заключения, включаются в реестр недобросовестных участников аукциона.</w:t>
      </w:r>
    </w:p>
    <w:p w14:paraId="57AF5419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7C3A2A68" w14:textId="77777777" w:rsidR="00984F69" w:rsidRPr="0017623D" w:rsidRDefault="00984F69" w:rsidP="00984F69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lang w:eastAsia="en-US"/>
        </w:rPr>
      </w:pPr>
      <w:r w:rsidRPr="0017623D">
        <w:rPr>
          <w:rFonts w:ascii="Times New Roman" w:eastAsiaTheme="minorHAnsi" w:hAnsi="Times New Roman" w:cs="Times New Roman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32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пунктом 13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3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14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, </w:t>
      </w:r>
      <w:hyperlink r:id="rId34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20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или </w:t>
      </w:r>
      <w:hyperlink r:id="rId35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25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36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подпунктами 1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- </w:t>
      </w:r>
      <w:hyperlink r:id="rId37" w:history="1">
        <w:r w:rsidRPr="0017623D">
          <w:rPr>
            <w:rFonts w:ascii="Times New Roman" w:eastAsiaTheme="minorHAnsi" w:hAnsi="Times New Roman" w:cs="Times New Roman"/>
            <w:color w:val="0000FF"/>
            <w:lang w:eastAsia="en-US"/>
          </w:rPr>
          <w:t>3 пункта 29</w:t>
        </w:r>
      </w:hyperlink>
      <w:r w:rsidRPr="0017623D">
        <w:rPr>
          <w:rFonts w:ascii="Times New Roman" w:eastAsiaTheme="minorHAnsi" w:hAnsi="Times New Roman" w:cs="Times New Roman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5E79C420" w14:textId="77777777" w:rsidR="00984F69" w:rsidRPr="0017623D" w:rsidRDefault="00984F69" w:rsidP="00984F69">
      <w:pPr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17623D">
        <w:rPr>
          <w:rFonts w:ascii="Times New Roman" w:hAnsi="Times New Roman" w:cs="Times New Roman"/>
          <w:shd w:val="clear" w:color="auto" w:fill="FFFFFF"/>
        </w:rPr>
        <w:lastRenderedPageBreak/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0065F2A5" w14:textId="77777777" w:rsidR="00984F69" w:rsidRPr="0017623D" w:rsidRDefault="00984F69" w:rsidP="00984F69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lang w:eastAsia="en-US"/>
        </w:rPr>
      </w:pPr>
    </w:p>
    <w:p w14:paraId="621A50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 xml:space="preserve">Условия и сроки внесения ежегодной арендной платы: </w:t>
      </w:r>
    </w:p>
    <w:p w14:paraId="268D2193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0F4DC57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359C4D01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4842E7B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  <w:r w:rsidRPr="0017623D">
        <w:rPr>
          <w:rFonts w:ascii="Times New Roman" w:eastAsia="Calibri" w:hAnsi="Times New Roman" w:cs="Times New Roman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49C14FB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Cs/>
          <w:lang w:eastAsia="en-US"/>
        </w:rPr>
      </w:pPr>
    </w:p>
    <w:p w14:paraId="181B3A2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  <w:r w:rsidRPr="0017623D">
        <w:rPr>
          <w:rFonts w:ascii="Times New Roman" w:eastAsia="Calibri" w:hAnsi="Times New Roman" w:cs="Times New Roman"/>
          <w:b/>
          <w:lang w:eastAsia="en-US"/>
        </w:rPr>
        <w:t>Иные сведения:</w:t>
      </w:r>
    </w:p>
    <w:p w14:paraId="6793BA5E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b/>
          <w:lang w:eastAsia="en-US"/>
        </w:rPr>
      </w:pPr>
    </w:p>
    <w:p w14:paraId="2961A92D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22A3F4F2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38" w:history="1">
        <w:r w:rsidRPr="0017623D">
          <w:rPr>
            <w:rStyle w:val="a3"/>
            <w:rFonts w:ascii="Times New Roman" w:eastAsia="Calibri" w:hAnsi="Times New Roman" w:cs="Times New Roman"/>
            <w:lang w:eastAsia="en-US"/>
          </w:rPr>
          <w:t>www.torgi.gov.ru</w:t>
        </w:r>
      </w:hyperlink>
      <w:r w:rsidRPr="0017623D">
        <w:rPr>
          <w:rFonts w:ascii="Times New Roman" w:eastAsia="Calibri" w:hAnsi="Times New Roman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06F8BA57" w14:textId="77777777" w:rsidR="00984F69" w:rsidRPr="0017623D" w:rsidRDefault="00984F69" w:rsidP="00984F69">
      <w:pPr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17623D">
        <w:rPr>
          <w:rFonts w:ascii="Times New Roman" w:eastAsia="Calibri" w:hAnsi="Times New Roman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0F114797" w14:textId="77777777" w:rsidR="00984F69" w:rsidRPr="0017623D" w:rsidRDefault="00984F69" w:rsidP="00984F69">
      <w:pPr>
        <w:pStyle w:val="af0"/>
        <w:ind w:firstLine="709"/>
        <w:jc w:val="both"/>
        <w:rPr>
          <w:rFonts w:eastAsia="Calibri"/>
          <w:lang w:eastAsia="en-US"/>
        </w:rPr>
      </w:pPr>
      <w:r w:rsidRPr="0017623D"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254D8CD4" w14:textId="7002569C" w:rsidR="008318B3" w:rsidRPr="0017623D" w:rsidRDefault="008318B3" w:rsidP="008318B3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17623D">
        <w:rPr>
          <w:rFonts w:ascii="Times New Roman" w:eastAsia="Times New Roman" w:hAnsi="Times New Roman" w:cs="Times New Roman"/>
          <w:color w:val="auto"/>
        </w:rPr>
        <w:t xml:space="preserve">Протокол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 (www.torgi.gov.ru), на официальном сайте организатора (https://ust-koksa-altay.ru/) </w:t>
      </w:r>
      <w:r w:rsidRPr="008D175F">
        <w:rPr>
          <w:rFonts w:ascii="Times New Roman" w:eastAsia="Times New Roman" w:hAnsi="Times New Roman" w:cs="Times New Roman"/>
          <w:color w:val="auto"/>
        </w:rPr>
        <w:t xml:space="preserve">и на электронной торговой площадке, на которой проводился </w:t>
      </w:r>
      <w:r w:rsidRPr="008D175F">
        <w:rPr>
          <w:rFonts w:ascii="Times New Roman" w:eastAsia="Times New Roman" w:hAnsi="Times New Roman" w:cs="Times New Roman"/>
          <w:color w:val="auto"/>
        </w:rPr>
        <w:lastRenderedPageBreak/>
        <w:t>аукцион.</w:t>
      </w:r>
    </w:p>
    <w:p w14:paraId="4C733492" w14:textId="77777777" w:rsidR="00822994" w:rsidRPr="0017623D" w:rsidRDefault="00822994" w:rsidP="008318B3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jc w:val="left"/>
        <w:rPr>
          <w:b/>
          <w:color w:val="auto"/>
        </w:rPr>
      </w:pPr>
      <w:bookmarkStart w:id="17" w:name="bookmark16"/>
    </w:p>
    <w:bookmarkEnd w:id="17"/>
    <w:p w14:paraId="404AB000" w14:textId="77777777" w:rsidR="007072F6" w:rsidRPr="0017623D" w:rsidRDefault="007072F6" w:rsidP="003020C4">
      <w:pPr>
        <w:pStyle w:val="a9"/>
        <w:tabs>
          <w:tab w:val="left" w:pos="1316"/>
        </w:tabs>
        <w:spacing w:line="274" w:lineRule="exact"/>
        <w:ind w:left="0"/>
        <w:contextualSpacing w:val="0"/>
        <w:jc w:val="both"/>
        <w:rPr>
          <w:rFonts w:ascii="Times New Roman" w:eastAsia="Times New Roman" w:hAnsi="Times New Roman" w:cs="Times New Roman"/>
          <w:vanish/>
          <w:color w:val="auto"/>
        </w:rPr>
      </w:pPr>
    </w:p>
    <w:p w14:paraId="7D70F8B8" w14:textId="77777777" w:rsidR="00822994" w:rsidRPr="0017623D" w:rsidRDefault="00822994" w:rsidP="00812443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  <w:rPr>
          <w:b/>
          <w:color w:val="auto"/>
        </w:rPr>
      </w:pPr>
    </w:p>
    <w:p w14:paraId="32BCC46D" w14:textId="0DC75F08" w:rsidR="008F3061" w:rsidRPr="0017623D" w:rsidRDefault="008F6220" w:rsidP="008F6220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left="600"/>
        <w:rPr>
          <w:b/>
          <w:color w:val="auto"/>
        </w:rPr>
      </w:pPr>
      <w:bookmarkStart w:id="18" w:name="bookmark17"/>
      <w:r w:rsidRPr="0017623D">
        <w:rPr>
          <w:b/>
          <w:color w:val="auto"/>
        </w:rPr>
        <w:t>1</w:t>
      </w:r>
      <w:r w:rsidR="00251512">
        <w:rPr>
          <w:b/>
          <w:color w:val="auto"/>
        </w:rPr>
        <w:t>3</w:t>
      </w:r>
      <w:r w:rsidRPr="0017623D">
        <w:rPr>
          <w:b/>
          <w:color w:val="auto"/>
        </w:rPr>
        <w:t xml:space="preserve">. </w:t>
      </w:r>
      <w:r w:rsidR="0085582B" w:rsidRPr="0017623D">
        <w:rPr>
          <w:b/>
          <w:color w:val="auto"/>
        </w:rPr>
        <w:t>Разъяснение положений аукционной документации и внесение изменений</w:t>
      </w:r>
      <w:bookmarkEnd w:id="18"/>
    </w:p>
    <w:p w14:paraId="514D6035" w14:textId="77777777" w:rsidR="00822994" w:rsidRPr="0017623D" w:rsidRDefault="00822994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</w:p>
    <w:p w14:paraId="0EC85774" w14:textId="6D6B4102" w:rsidR="00812443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Организатор аукциона обеспечивает размещение аукционной документации на официальных сайтах:</w:t>
      </w:r>
      <w:r w:rsidR="008F6220" w:rsidRPr="0017623D">
        <w:rPr>
          <w:color w:val="auto"/>
        </w:rPr>
        <w:t xml:space="preserve"> </w:t>
      </w:r>
      <w:hyperlink w:history="1">
        <w:r w:rsidR="002C4A05" w:rsidRPr="0017623D">
          <w:rPr>
            <w:rStyle w:val="a3"/>
            <w:color w:val="auto"/>
            <w:u w:val="none"/>
          </w:rPr>
          <w:t xml:space="preserve"> 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2C4A05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2C4A05" w:rsidRPr="0017623D">
          <w:rPr>
            <w:rStyle w:val="a3"/>
            <w:color w:val="auto"/>
            <w:u w:val="none"/>
            <w:lang w:eastAsia="en-US" w:bidi="en-US"/>
          </w:rPr>
          <w:t xml:space="preserve"> и</w:t>
        </w:r>
      </w:hyperlink>
      <w:r w:rsidR="00812443" w:rsidRPr="0017623D">
        <w:rPr>
          <w:color w:val="auto"/>
        </w:rPr>
        <w:t xml:space="preserve"> </w:t>
      </w:r>
      <w:hyperlink r:id="rId39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p w14:paraId="36CFA60D" w14:textId="77777777" w:rsidR="008F3061" w:rsidRPr="0017623D" w:rsidRDefault="0085582B" w:rsidP="00812443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  <w:rPr>
          <w:color w:val="auto"/>
        </w:rPr>
      </w:pPr>
      <w:r w:rsidRPr="0017623D">
        <w:rPr>
          <w:color w:val="auto"/>
        </w:rPr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17623D">
          <w:rPr>
            <w:rStyle w:val="a3"/>
            <w:color w:val="auto"/>
            <w:u w:val="none"/>
          </w:rPr>
          <w:t xml:space="preserve"> 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www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torgi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gov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.</w:t>
        </w:r>
        <w:r w:rsidR="00812443" w:rsidRPr="0017623D">
          <w:rPr>
            <w:rStyle w:val="a3"/>
            <w:color w:val="auto"/>
            <w:u w:val="none"/>
            <w:lang w:val="en-US" w:eastAsia="en-US" w:bidi="en-US"/>
          </w:rPr>
          <w:t>ru</w:t>
        </w:r>
        <w:r w:rsidR="00812443"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="00812443" w:rsidRPr="0017623D">
        <w:rPr>
          <w:color w:val="auto"/>
        </w:rPr>
        <w:t xml:space="preserve"> </w:t>
      </w:r>
      <w:hyperlink r:id="rId40" w:history="1">
        <w:r w:rsidRPr="0017623D">
          <w:rPr>
            <w:rStyle w:val="a3"/>
            <w:color w:val="auto"/>
            <w:u w:val="none"/>
          </w:rPr>
          <w:t>www.rts-tender.ru</w:t>
        </w:r>
        <w:r w:rsidRPr="0017623D">
          <w:rPr>
            <w:rStyle w:val="a3"/>
            <w:color w:val="auto"/>
            <w:u w:val="none"/>
            <w:lang w:eastAsia="en-US" w:bidi="en-US"/>
          </w:rPr>
          <w:t>,</w:t>
        </w:r>
      </w:hyperlink>
      <w:r w:rsidRPr="0017623D">
        <w:rPr>
          <w:rStyle w:val="21"/>
          <w:color w:val="auto"/>
          <w:u w:val="none"/>
          <w:lang w:eastAsia="en-US" w:bidi="en-US"/>
        </w:rPr>
        <w:t xml:space="preserve"> </w:t>
      </w:r>
      <w:hyperlink r:id="rId41" w:history="1">
        <w:r w:rsidR="005C4507" w:rsidRPr="0017623D">
          <w:rPr>
            <w:rStyle w:val="a3"/>
            <w:color w:val="auto"/>
            <w:u w:val="none"/>
          </w:rPr>
          <w:t>https://ust-koksa-altay.ru/</w:t>
        </w:r>
      </w:hyperlink>
      <w:r w:rsidR="005C4507" w:rsidRPr="0017623D">
        <w:rPr>
          <w:color w:val="auto"/>
        </w:rPr>
        <w:t>.</w:t>
      </w:r>
    </w:p>
    <w:sectPr w:rsidR="008F3061" w:rsidRPr="0017623D" w:rsidSect="00321526">
      <w:headerReference w:type="default" r:id="rId42"/>
      <w:pgSz w:w="11900" w:h="16840"/>
      <w:pgMar w:top="851" w:right="850" w:bottom="568" w:left="1701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7A578" w14:textId="77777777" w:rsidR="00826BDD" w:rsidRDefault="00826BDD" w:rsidP="008F3061">
      <w:r>
        <w:separator/>
      </w:r>
    </w:p>
  </w:endnote>
  <w:endnote w:type="continuationSeparator" w:id="0">
    <w:p w14:paraId="35DB0E15" w14:textId="77777777" w:rsidR="00826BDD" w:rsidRDefault="00826BDD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22214E" w14:textId="77777777" w:rsidR="00826BDD" w:rsidRDefault="00826BDD"/>
  </w:footnote>
  <w:footnote w:type="continuationSeparator" w:id="0">
    <w:p w14:paraId="5368F218" w14:textId="77777777" w:rsidR="00826BDD" w:rsidRDefault="00826B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C12FF" w14:textId="77777777" w:rsidR="00826BDD" w:rsidRDefault="00826B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C6D6E"/>
    <w:multiLevelType w:val="hybridMultilevel"/>
    <w:tmpl w:val="D80E0E14"/>
    <w:lvl w:ilvl="0" w:tplc="7B863F8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863F8C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F9248F"/>
    <w:multiLevelType w:val="multilevel"/>
    <w:tmpl w:val="59742ED4"/>
    <w:lvl w:ilvl="0">
      <w:start w:val="5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5" w15:restartNumberingAfterBreak="0">
    <w:nsid w:val="23A93B28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BC784C"/>
    <w:multiLevelType w:val="hybridMultilevel"/>
    <w:tmpl w:val="B8646B36"/>
    <w:lvl w:ilvl="0" w:tplc="7B863F8C">
      <w:start w:val="1"/>
      <w:numFmt w:val="bullet"/>
      <w:lvlText w:val="−"/>
      <w:lvlJc w:val="left"/>
      <w:pPr>
        <w:ind w:left="2141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8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487DD2"/>
    <w:multiLevelType w:val="multilevel"/>
    <w:tmpl w:val="60EA4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10"/>
  </w:num>
  <w:num w:numId="5">
    <w:abstractNumId w:val="6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20"/>
  </w:num>
  <w:num w:numId="11">
    <w:abstractNumId w:val="19"/>
  </w:num>
  <w:num w:numId="12">
    <w:abstractNumId w:val="2"/>
  </w:num>
  <w:num w:numId="13">
    <w:abstractNumId w:val="11"/>
  </w:num>
  <w:num w:numId="14">
    <w:abstractNumId w:val="21"/>
  </w:num>
  <w:num w:numId="15">
    <w:abstractNumId w:val="12"/>
  </w:num>
  <w:num w:numId="16">
    <w:abstractNumId w:val="1"/>
  </w:num>
  <w:num w:numId="17">
    <w:abstractNumId w:val="8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7"/>
  </w:num>
  <w:num w:numId="21">
    <w:abstractNumId w:val="0"/>
  </w:num>
  <w:num w:numId="22">
    <w:abstractNumId w:val="16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3061"/>
    <w:rsid w:val="000209BD"/>
    <w:rsid w:val="000250FF"/>
    <w:rsid w:val="000406FA"/>
    <w:rsid w:val="00043B30"/>
    <w:rsid w:val="00046044"/>
    <w:rsid w:val="0005034F"/>
    <w:rsid w:val="0006344B"/>
    <w:rsid w:val="000731C8"/>
    <w:rsid w:val="00077167"/>
    <w:rsid w:val="00092F5E"/>
    <w:rsid w:val="000A4E4F"/>
    <w:rsid w:val="000E1601"/>
    <w:rsid w:val="00100227"/>
    <w:rsid w:val="0010533F"/>
    <w:rsid w:val="00111D84"/>
    <w:rsid w:val="00126197"/>
    <w:rsid w:val="00136B04"/>
    <w:rsid w:val="001404B6"/>
    <w:rsid w:val="00141B44"/>
    <w:rsid w:val="00154DD1"/>
    <w:rsid w:val="0016781F"/>
    <w:rsid w:val="0017623D"/>
    <w:rsid w:val="00181BAC"/>
    <w:rsid w:val="00197202"/>
    <w:rsid w:val="001A610C"/>
    <w:rsid w:val="001B51BE"/>
    <w:rsid w:val="001C18CF"/>
    <w:rsid w:val="001C2C2C"/>
    <w:rsid w:val="001E2705"/>
    <w:rsid w:val="001F18EE"/>
    <w:rsid w:val="002375E0"/>
    <w:rsid w:val="0024347E"/>
    <w:rsid w:val="00250E51"/>
    <w:rsid w:val="00251512"/>
    <w:rsid w:val="00286F41"/>
    <w:rsid w:val="00293137"/>
    <w:rsid w:val="00294C91"/>
    <w:rsid w:val="0029540A"/>
    <w:rsid w:val="002A37C4"/>
    <w:rsid w:val="002C2A42"/>
    <w:rsid w:val="002C4A05"/>
    <w:rsid w:val="002E65B8"/>
    <w:rsid w:val="002F0A07"/>
    <w:rsid w:val="002F373A"/>
    <w:rsid w:val="002F6F27"/>
    <w:rsid w:val="003020C4"/>
    <w:rsid w:val="00314F02"/>
    <w:rsid w:val="00321526"/>
    <w:rsid w:val="00321A9F"/>
    <w:rsid w:val="00322EC1"/>
    <w:rsid w:val="003350E4"/>
    <w:rsid w:val="00342010"/>
    <w:rsid w:val="00355377"/>
    <w:rsid w:val="00356F70"/>
    <w:rsid w:val="003621B2"/>
    <w:rsid w:val="003646AF"/>
    <w:rsid w:val="003717A0"/>
    <w:rsid w:val="00377211"/>
    <w:rsid w:val="003A6A1E"/>
    <w:rsid w:val="003B4B47"/>
    <w:rsid w:val="003C2799"/>
    <w:rsid w:val="003D0993"/>
    <w:rsid w:val="003F2387"/>
    <w:rsid w:val="003F357D"/>
    <w:rsid w:val="00401EF5"/>
    <w:rsid w:val="00405EED"/>
    <w:rsid w:val="00410F08"/>
    <w:rsid w:val="00416287"/>
    <w:rsid w:val="00437B00"/>
    <w:rsid w:val="004464FF"/>
    <w:rsid w:val="00463A45"/>
    <w:rsid w:val="004673D7"/>
    <w:rsid w:val="00483985"/>
    <w:rsid w:val="00485FCF"/>
    <w:rsid w:val="00486061"/>
    <w:rsid w:val="004926A3"/>
    <w:rsid w:val="00496594"/>
    <w:rsid w:val="004E6260"/>
    <w:rsid w:val="004F01CC"/>
    <w:rsid w:val="004F3C19"/>
    <w:rsid w:val="004F7ABA"/>
    <w:rsid w:val="0050122E"/>
    <w:rsid w:val="005044BD"/>
    <w:rsid w:val="005126BF"/>
    <w:rsid w:val="0051619F"/>
    <w:rsid w:val="00521279"/>
    <w:rsid w:val="00521352"/>
    <w:rsid w:val="0054273B"/>
    <w:rsid w:val="00543669"/>
    <w:rsid w:val="005616B9"/>
    <w:rsid w:val="00561FDA"/>
    <w:rsid w:val="00563191"/>
    <w:rsid w:val="0059548F"/>
    <w:rsid w:val="005A0129"/>
    <w:rsid w:val="005A1209"/>
    <w:rsid w:val="005A15FD"/>
    <w:rsid w:val="005A37E8"/>
    <w:rsid w:val="005A5971"/>
    <w:rsid w:val="005B0F15"/>
    <w:rsid w:val="005B2A18"/>
    <w:rsid w:val="005C4507"/>
    <w:rsid w:val="005E6EE0"/>
    <w:rsid w:val="005F086F"/>
    <w:rsid w:val="00602A49"/>
    <w:rsid w:val="006036AB"/>
    <w:rsid w:val="006041A3"/>
    <w:rsid w:val="0062086E"/>
    <w:rsid w:val="00620C55"/>
    <w:rsid w:val="00641713"/>
    <w:rsid w:val="00647ED9"/>
    <w:rsid w:val="00650517"/>
    <w:rsid w:val="00653151"/>
    <w:rsid w:val="006539A5"/>
    <w:rsid w:val="00657E4F"/>
    <w:rsid w:val="006813E0"/>
    <w:rsid w:val="006A1D8E"/>
    <w:rsid w:val="006B0783"/>
    <w:rsid w:val="006B21AD"/>
    <w:rsid w:val="006B71A5"/>
    <w:rsid w:val="006B797E"/>
    <w:rsid w:val="006C3B8E"/>
    <w:rsid w:val="006C5EF4"/>
    <w:rsid w:val="006D1621"/>
    <w:rsid w:val="006E794C"/>
    <w:rsid w:val="00704F29"/>
    <w:rsid w:val="007072F6"/>
    <w:rsid w:val="00711178"/>
    <w:rsid w:val="007134B4"/>
    <w:rsid w:val="00717733"/>
    <w:rsid w:val="00717C41"/>
    <w:rsid w:val="00723000"/>
    <w:rsid w:val="00734043"/>
    <w:rsid w:val="00752615"/>
    <w:rsid w:val="00753711"/>
    <w:rsid w:val="00754F2E"/>
    <w:rsid w:val="0079774A"/>
    <w:rsid w:val="007A2C91"/>
    <w:rsid w:val="007D1605"/>
    <w:rsid w:val="007E01FA"/>
    <w:rsid w:val="007E2F73"/>
    <w:rsid w:val="007E6655"/>
    <w:rsid w:val="007E7EA9"/>
    <w:rsid w:val="007F2FEE"/>
    <w:rsid w:val="00811A17"/>
    <w:rsid w:val="00812443"/>
    <w:rsid w:val="00822994"/>
    <w:rsid w:val="008255A8"/>
    <w:rsid w:val="00826BDD"/>
    <w:rsid w:val="008318B3"/>
    <w:rsid w:val="0084100C"/>
    <w:rsid w:val="008414CF"/>
    <w:rsid w:val="00852FED"/>
    <w:rsid w:val="0085582B"/>
    <w:rsid w:val="00867A6D"/>
    <w:rsid w:val="0087203C"/>
    <w:rsid w:val="00875922"/>
    <w:rsid w:val="00881C22"/>
    <w:rsid w:val="008939DD"/>
    <w:rsid w:val="00896697"/>
    <w:rsid w:val="008B3F5F"/>
    <w:rsid w:val="008C4AA3"/>
    <w:rsid w:val="008D0930"/>
    <w:rsid w:val="008D175F"/>
    <w:rsid w:val="008E6AA1"/>
    <w:rsid w:val="008F3061"/>
    <w:rsid w:val="008F3FA7"/>
    <w:rsid w:val="008F6220"/>
    <w:rsid w:val="00903F89"/>
    <w:rsid w:val="009112D6"/>
    <w:rsid w:val="009133EC"/>
    <w:rsid w:val="00922554"/>
    <w:rsid w:val="0092577C"/>
    <w:rsid w:val="009264AE"/>
    <w:rsid w:val="00931DF6"/>
    <w:rsid w:val="0093766A"/>
    <w:rsid w:val="009457E1"/>
    <w:rsid w:val="00950E0C"/>
    <w:rsid w:val="00951BBB"/>
    <w:rsid w:val="00963E14"/>
    <w:rsid w:val="00963FF8"/>
    <w:rsid w:val="00980DCD"/>
    <w:rsid w:val="00982379"/>
    <w:rsid w:val="00984F69"/>
    <w:rsid w:val="009A7B8F"/>
    <w:rsid w:val="009B25A2"/>
    <w:rsid w:val="009C3B33"/>
    <w:rsid w:val="009D6C5F"/>
    <w:rsid w:val="009E086E"/>
    <w:rsid w:val="00A037C2"/>
    <w:rsid w:val="00A045CA"/>
    <w:rsid w:val="00A04AFC"/>
    <w:rsid w:val="00A06F36"/>
    <w:rsid w:val="00A11985"/>
    <w:rsid w:val="00A1335C"/>
    <w:rsid w:val="00A14E1C"/>
    <w:rsid w:val="00A45CDD"/>
    <w:rsid w:val="00A52910"/>
    <w:rsid w:val="00A5576C"/>
    <w:rsid w:val="00A61738"/>
    <w:rsid w:val="00A7185E"/>
    <w:rsid w:val="00A83363"/>
    <w:rsid w:val="00A90030"/>
    <w:rsid w:val="00A91008"/>
    <w:rsid w:val="00A92131"/>
    <w:rsid w:val="00A9582E"/>
    <w:rsid w:val="00AB7F66"/>
    <w:rsid w:val="00AC7B6B"/>
    <w:rsid w:val="00AD1B78"/>
    <w:rsid w:val="00AD3E3B"/>
    <w:rsid w:val="00AD7C4A"/>
    <w:rsid w:val="00AE36F3"/>
    <w:rsid w:val="00AE6342"/>
    <w:rsid w:val="00B00FF2"/>
    <w:rsid w:val="00B046AD"/>
    <w:rsid w:val="00B06671"/>
    <w:rsid w:val="00B07C22"/>
    <w:rsid w:val="00B11213"/>
    <w:rsid w:val="00B17C72"/>
    <w:rsid w:val="00B345C3"/>
    <w:rsid w:val="00B34B91"/>
    <w:rsid w:val="00B55A2A"/>
    <w:rsid w:val="00B80BB7"/>
    <w:rsid w:val="00B81ADB"/>
    <w:rsid w:val="00B82CED"/>
    <w:rsid w:val="00B94C67"/>
    <w:rsid w:val="00BB293F"/>
    <w:rsid w:val="00BB3597"/>
    <w:rsid w:val="00BC6717"/>
    <w:rsid w:val="00BE22C4"/>
    <w:rsid w:val="00BE57FE"/>
    <w:rsid w:val="00C023E2"/>
    <w:rsid w:val="00C04403"/>
    <w:rsid w:val="00C07625"/>
    <w:rsid w:val="00C111D2"/>
    <w:rsid w:val="00C15FC1"/>
    <w:rsid w:val="00C223C3"/>
    <w:rsid w:val="00C3356F"/>
    <w:rsid w:val="00C443CD"/>
    <w:rsid w:val="00C52DC8"/>
    <w:rsid w:val="00C711E6"/>
    <w:rsid w:val="00C72307"/>
    <w:rsid w:val="00C7462C"/>
    <w:rsid w:val="00C800D4"/>
    <w:rsid w:val="00C83F16"/>
    <w:rsid w:val="00C8414A"/>
    <w:rsid w:val="00C87140"/>
    <w:rsid w:val="00C8733B"/>
    <w:rsid w:val="00CA4C0D"/>
    <w:rsid w:val="00CA70AE"/>
    <w:rsid w:val="00CC30BE"/>
    <w:rsid w:val="00CE08A8"/>
    <w:rsid w:val="00CE19D9"/>
    <w:rsid w:val="00CE70AB"/>
    <w:rsid w:val="00CE7406"/>
    <w:rsid w:val="00CF0EF3"/>
    <w:rsid w:val="00D0270B"/>
    <w:rsid w:val="00D14832"/>
    <w:rsid w:val="00D21CD9"/>
    <w:rsid w:val="00D23717"/>
    <w:rsid w:val="00D37B21"/>
    <w:rsid w:val="00D50E62"/>
    <w:rsid w:val="00D53CF9"/>
    <w:rsid w:val="00D85963"/>
    <w:rsid w:val="00D940AA"/>
    <w:rsid w:val="00DA176E"/>
    <w:rsid w:val="00DA3533"/>
    <w:rsid w:val="00DB3819"/>
    <w:rsid w:val="00DC38FC"/>
    <w:rsid w:val="00DE379B"/>
    <w:rsid w:val="00DE66A9"/>
    <w:rsid w:val="00DF04CE"/>
    <w:rsid w:val="00E02F37"/>
    <w:rsid w:val="00E138B5"/>
    <w:rsid w:val="00E208A5"/>
    <w:rsid w:val="00E56B9E"/>
    <w:rsid w:val="00E60B57"/>
    <w:rsid w:val="00E702F2"/>
    <w:rsid w:val="00E7086B"/>
    <w:rsid w:val="00E75929"/>
    <w:rsid w:val="00E80487"/>
    <w:rsid w:val="00EA244C"/>
    <w:rsid w:val="00ED3934"/>
    <w:rsid w:val="00ED4558"/>
    <w:rsid w:val="00ED5F04"/>
    <w:rsid w:val="00EF4F8E"/>
    <w:rsid w:val="00F07686"/>
    <w:rsid w:val="00F24EBF"/>
    <w:rsid w:val="00F42999"/>
    <w:rsid w:val="00F545EA"/>
    <w:rsid w:val="00F55C72"/>
    <w:rsid w:val="00F61A87"/>
    <w:rsid w:val="00F81CF3"/>
    <w:rsid w:val="00F82FD8"/>
    <w:rsid w:val="00F84ED5"/>
    <w:rsid w:val="00F976C4"/>
    <w:rsid w:val="00FA1C16"/>
    <w:rsid w:val="00FC3022"/>
    <w:rsid w:val="00FD1AAE"/>
    <w:rsid w:val="00FD7982"/>
    <w:rsid w:val="00FE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9BBAB"/>
  <w15:docId w15:val="{BFAB401F-79EA-43C5-8AAE-E9F8693B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86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BC6717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7537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elative">
    <w:name w:val="relative"/>
    <w:basedOn w:val="a0"/>
    <w:rsid w:val="008318B3"/>
  </w:style>
  <w:style w:type="character" w:customStyle="1" w:styleId="ml-1">
    <w:name w:val="ml-1"/>
    <w:basedOn w:val="a0"/>
    <w:rsid w:val="008318B3"/>
  </w:style>
  <w:style w:type="character" w:customStyle="1" w:styleId="max-w-full">
    <w:name w:val="max-w-full"/>
    <w:basedOn w:val="a0"/>
    <w:rsid w:val="008318B3"/>
  </w:style>
  <w:style w:type="paragraph" w:styleId="af0">
    <w:name w:val="No Spacing"/>
    <w:uiPriority w:val="1"/>
    <w:qFormat/>
    <w:rsid w:val="00984F69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af1">
    <w:name w:val="Body Text"/>
    <w:basedOn w:val="a"/>
    <w:link w:val="af2"/>
    <w:uiPriority w:val="99"/>
    <w:semiHidden/>
    <w:unhideWhenUsed/>
    <w:rsid w:val="00C443CD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C443C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83141&amp;dst=2788" TargetMode="External"/><Relationship Id="rId18" Type="http://schemas.openxmlformats.org/officeDocument/2006/relationships/hyperlink" Target="https://www.rts-tender.ru/" TargetMode="External"/><Relationship Id="rId26" Type="http://schemas.openxmlformats.org/officeDocument/2006/relationships/hyperlink" Target="https://www.rts-tender.ru/" TargetMode="External"/><Relationship Id="rId39" Type="http://schemas.openxmlformats.org/officeDocument/2006/relationships/hyperlink" Target="https://ust-koksa-altay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3141&amp;dst=2777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rts-tender.ru/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3141&amp;dst=2772" TargetMode="External"/><Relationship Id="rId41" Type="http://schemas.openxmlformats.org/officeDocument/2006/relationships/hyperlink" Target="https://ust-koksa-alta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24" Type="http://schemas.openxmlformats.org/officeDocument/2006/relationships/hyperlink" Target="https://www.rts-tender.ru/" TargetMode="External"/><Relationship Id="rId32" Type="http://schemas.openxmlformats.org/officeDocument/2006/relationships/hyperlink" Target="https://login.consultant.ru/link/?req=doc&amp;base=LAW&amp;n=483141&amp;dst=689" TargetMode="External"/><Relationship Id="rId37" Type="http://schemas.openxmlformats.org/officeDocument/2006/relationships/hyperlink" Target="https://login.consultant.ru/link/?req=doc&amp;base=LAW&amp;n=483141&amp;dst=714" TargetMode="External"/><Relationship Id="rId40" Type="http://schemas.openxmlformats.org/officeDocument/2006/relationships/hyperlink" Target="https://www.rts-tende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://www.torgi.gov.ru/" TargetMode="External"/><Relationship Id="rId28" Type="http://schemas.openxmlformats.org/officeDocument/2006/relationships/hyperlink" Target="https://login.consultant.ru/link/?req=doc&amp;base=LAW&amp;n=483141&amp;dst=689" TargetMode="External"/><Relationship Id="rId36" Type="http://schemas.openxmlformats.org/officeDocument/2006/relationships/hyperlink" Target="https://login.consultant.ru/link/?req=doc&amp;base=LAW&amp;n=483141&amp;dst=712" TargetMode="External"/><Relationship Id="rId10" Type="http://schemas.openxmlformats.org/officeDocument/2006/relationships/hyperlink" Target="https://login.consultant.ru/link/?req=doc&amp;base=LAW&amp;n=469787" TargetMode="External"/><Relationship Id="rId19" Type="http://schemas.openxmlformats.org/officeDocument/2006/relationships/hyperlink" Target="https://www.rts-tender.ru/" TargetMode="External"/><Relationship Id="rId31" Type="http://schemas.openxmlformats.org/officeDocument/2006/relationships/hyperlink" Target="https://login.consultant.ru/link/?req=doc&amp;base=LAW&amp;n=483141&amp;dst=2780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9787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hyperlink" Target="https://www.rts-tender.ru/tariffs/platform-property-sales-tariffs" TargetMode="External"/><Relationship Id="rId30" Type="http://schemas.openxmlformats.org/officeDocument/2006/relationships/hyperlink" Target="https://login.consultant.ru/link/?req=doc&amp;base=LAW&amp;n=483141&amp;dst=2777" TargetMode="External"/><Relationship Id="rId35" Type="http://schemas.openxmlformats.org/officeDocument/2006/relationships/hyperlink" Target="https://login.consultant.ru/link/?req=doc&amp;base=LAW&amp;n=483141&amp;dst=2780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://www.rts-tender.ru)." TargetMode="External"/><Relationship Id="rId3" Type="http://schemas.openxmlformats.org/officeDocument/2006/relationships/styles" Target="styles.xml"/><Relationship Id="rId12" Type="http://schemas.openxmlformats.org/officeDocument/2006/relationships/hyperlink" Target="https://ust-koksa-altay.ru/" TargetMode="External"/><Relationship Id="rId17" Type="http://schemas.openxmlformats.org/officeDocument/2006/relationships/hyperlink" Target="https://www.rts-tender.ru/" TargetMode="External"/><Relationship Id="rId25" Type="http://schemas.openxmlformats.org/officeDocument/2006/relationships/hyperlink" Target="https://ust-koksa-altay.ru/" TargetMode="External"/><Relationship Id="rId33" Type="http://schemas.openxmlformats.org/officeDocument/2006/relationships/hyperlink" Target="https://login.consultant.ru/link/?req=doc&amp;base=LAW&amp;n=483141&amp;dst=2772" TargetMode="External"/><Relationship Id="rId38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B28E6-E7EE-4DB2-AAF6-1986C503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15</Pages>
  <Words>7385</Words>
  <Characters>42101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Vadim Ponomarev</cp:lastModifiedBy>
  <cp:revision>138</cp:revision>
  <cp:lastPrinted>2025-03-25T05:17:00Z</cp:lastPrinted>
  <dcterms:created xsi:type="dcterms:W3CDTF">2024-03-14T10:47:00Z</dcterms:created>
  <dcterms:modified xsi:type="dcterms:W3CDTF">2025-05-12T05:24:00Z</dcterms:modified>
</cp:coreProperties>
</file>